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329" w:rsidRPr="002A62E1" w:rsidRDefault="00803329" w:rsidP="00803329">
      <w:pPr>
        <w:spacing w:line="360" w:lineRule="auto"/>
        <w:ind w:firstLine="3143"/>
        <w:rPr>
          <w:rFonts w:ascii="Times New Roman" w:hAnsi="Times New Roman"/>
          <w:b/>
          <w:noProof/>
          <w:sz w:val="24"/>
          <w:szCs w:val="24"/>
        </w:rPr>
      </w:pPr>
      <w:r w:rsidRPr="002A62E1">
        <w:rPr>
          <w:rFonts w:ascii="Times New Roman" w:hAnsi="Times New Roman"/>
          <w:b/>
          <w:noProof/>
          <w:sz w:val="24"/>
          <w:szCs w:val="24"/>
        </w:rPr>
        <w:t xml:space="preserve">                </w:t>
      </w:r>
      <w:r>
        <w:rPr>
          <w:rFonts w:ascii="Times New Roman" w:hAnsi="Times New Roman"/>
          <w:b/>
          <w:noProof/>
          <w:sz w:val="24"/>
          <w:szCs w:val="24"/>
        </w:rPr>
        <w:drawing>
          <wp:inline distT="0" distB="0" distL="0" distR="0">
            <wp:extent cx="784860" cy="6299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84860" cy="629920"/>
                    </a:xfrm>
                    <a:prstGeom prst="rect">
                      <a:avLst/>
                    </a:prstGeom>
                    <a:noFill/>
                    <a:ln w="9525">
                      <a:noFill/>
                      <a:miter lim="800000"/>
                      <a:headEnd/>
                      <a:tailEnd/>
                    </a:ln>
                  </pic:spPr>
                </pic:pic>
              </a:graphicData>
            </a:graphic>
          </wp:inline>
        </w:drawing>
      </w:r>
    </w:p>
    <w:p w:rsidR="00803329" w:rsidRPr="002A62E1" w:rsidRDefault="00803329" w:rsidP="00803329">
      <w:pPr>
        <w:spacing w:line="360" w:lineRule="auto"/>
        <w:rPr>
          <w:rFonts w:ascii="Times New Roman" w:hAnsi="Times New Roman"/>
          <w:b/>
          <w:sz w:val="24"/>
          <w:szCs w:val="24"/>
        </w:rPr>
      </w:pPr>
      <w:r w:rsidRPr="002A62E1">
        <w:rPr>
          <w:rFonts w:ascii="Times New Roman" w:hAnsi="Times New Roman"/>
          <w:b/>
          <w:sz w:val="24"/>
          <w:szCs w:val="24"/>
        </w:rPr>
        <w:t xml:space="preserve">JARAMOGI OGINGA ODINGA UNIVERSITY OF SCIENCE AND TECHNOLOGY </w:t>
      </w:r>
    </w:p>
    <w:p w:rsidR="00803329" w:rsidRPr="002A62E1" w:rsidRDefault="00803329" w:rsidP="00803329">
      <w:pPr>
        <w:pStyle w:val="NoSpacing"/>
        <w:spacing w:line="360" w:lineRule="auto"/>
        <w:jc w:val="center"/>
        <w:rPr>
          <w:rFonts w:ascii="Times New Roman" w:hAnsi="Times New Roman"/>
          <w:b/>
          <w:sz w:val="24"/>
          <w:szCs w:val="24"/>
        </w:rPr>
      </w:pPr>
      <w:r w:rsidRPr="002A62E1">
        <w:rPr>
          <w:rFonts w:ascii="Times New Roman" w:hAnsi="Times New Roman"/>
          <w:b/>
          <w:sz w:val="24"/>
          <w:szCs w:val="24"/>
        </w:rPr>
        <w:t>SCHOOL OF MATHEMATICS AND ACTUARIAL SCIENCE</w:t>
      </w:r>
    </w:p>
    <w:p w:rsidR="00803329" w:rsidRPr="002A62E1" w:rsidRDefault="00803329" w:rsidP="00803329">
      <w:pPr>
        <w:pStyle w:val="NoSpacing"/>
        <w:spacing w:line="360" w:lineRule="auto"/>
        <w:jc w:val="center"/>
        <w:rPr>
          <w:rFonts w:ascii="Times New Roman" w:hAnsi="Times New Roman"/>
          <w:b/>
          <w:sz w:val="24"/>
          <w:szCs w:val="24"/>
        </w:rPr>
      </w:pPr>
      <w:r w:rsidRPr="002A62E1">
        <w:rPr>
          <w:rFonts w:ascii="Times New Roman" w:hAnsi="Times New Roman"/>
          <w:b/>
          <w:sz w:val="24"/>
          <w:szCs w:val="24"/>
        </w:rPr>
        <w:t>UNIVERSITY EXAMINATION FOR DEGREE OF BACHELOR OF   SCIENCE ACTUARIAL</w:t>
      </w:r>
    </w:p>
    <w:p w:rsidR="00803329" w:rsidRPr="002A62E1" w:rsidRDefault="00803329" w:rsidP="00803329">
      <w:pPr>
        <w:pStyle w:val="NoSpacing"/>
        <w:spacing w:line="360" w:lineRule="auto"/>
        <w:jc w:val="center"/>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vertAlign w:val="superscript"/>
        </w:rPr>
        <w:t>ND</w:t>
      </w:r>
      <w:r>
        <w:rPr>
          <w:rFonts w:ascii="Times New Roman" w:hAnsi="Times New Roman"/>
          <w:b/>
          <w:sz w:val="24"/>
          <w:szCs w:val="24"/>
        </w:rPr>
        <w:t xml:space="preserve">   YEAR </w:t>
      </w:r>
      <w:proofErr w:type="gramStart"/>
      <w:r>
        <w:rPr>
          <w:rFonts w:ascii="Times New Roman" w:hAnsi="Times New Roman"/>
          <w:b/>
          <w:sz w:val="24"/>
          <w:szCs w:val="24"/>
        </w:rPr>
        <w:t>1</w:t>
      </w:r>
      <w:r>
        <w:rPr>
          <w:rFonts w:ascii="Times New Roman" w:hAnsi="Times New Roman"/>
          <w:b/>
          <w:sz w:val="24"/>
          <w:szCs w:val="24"/>
          <w:vertAlign w:val="superscript"/>
        </w:rPr>
        <w:t>ST</w:t>
      </w:r>
      <w:r>
        <w:rPr>
          <w:rFonts w:ascii="Times New Roman" w:hAnsi="Times New Roman"/>
          <w:b/>
          <w:sz w:val="24"/>
          <w:szCs w:val="24"/>
        </w:rPr>
        <w:t xml:space="preserve">  SEMESTER</w:t>
      </w:r>
      <w:proofErr w:type="gramEnd"/>
      <w:r>
        <w:rPr>
          <w:rFonts w:ascii="Times New Roman" w:hAnsi="Times New Roman"/>
          <w:b/>
          <w:sz w:val="24"/>
          <w:szCs w:val="24"/>
        </w:rPr>
        <w:t xml:space="preserve"> 2016/2017</w:t>
      </w:r>
      <w:r w:rsidRPr="002A62E1">
        <w:rPr>
          <w:rFonts w:ascii="Times New Roman" w:hAnsi="Times New Roman"/>
          <w:b/>
          <w:sz w:val="24"/>
          <w:szCs w:val="24"/>
        </w:rPr>
        <w:t xml:space="preserve"> ACADEMIC YEAR</w:t>
      </w:r>
    </w:p>
    <w:p w:rsidR="00803329" w:rsidRPr="002A62E1" w:rsidRDefault="00803329" w:rsidP="00803329">
      <w:pPr>
        <w:pStyle w:val="NoSpacing"/>
        <w:pBdr>
          <w:bottom w:val="single" w:sz="12" w:space="1" w:color="auto"/>
        </w:pBdr>
        <w:spacing w:line="360" w:lineRule="auto"/>
        <w:ind w:firstLine="720"/>
        <w:jc w:val="center"/>
        <w:rPr>
          <w:rFonts w:ascii="Times New Roman" w:hAnsi="Times New Roman"/>
          <w:b/>
          <w:sz w:val="24"/>
          <w:szCs w:val="24"/>
        </w:rPr>
      </w:pPr>
      <w:r w:rsidRPr="002A62E1">
        <w:rPr>
          <w:rFonts w:ascii="Times New Roman" w:hAnsi="Times New Roman"/>
          <w:b/>
          <w:sz w:val="24"/>
          <w:szCs w:val="24"/>
        </w:rPr>
        <w:t>REGULAR</w:t>
      </w:r>
      <w:r>
        <w:rPr>
          <w:rFonts w:ascii="Times New Roman" w:hAnsi="Times New Roman"/>
          <w:b/>
          <w:sz w:val="24"/>
          <w:szCs w:val="24"/>
        </w:rPr>
        <w:t xml:space="preserve"> (MAIN)</w:t>
      </w:r>
    </w:p>
    <w:p w:rsidR="00803329" w:rsidRPr="002A62E1" w:rsidRDefault="00803329" w:rsidP="00803329">
      <w:pPr>
        <w:spacing w:before="240"/>
        <w:rPr>
          <w:rFonts w:ascii="Times New Roman" w:hAnsi="Times New Roman"/>
          <w:b/>
          <w:sz w:val="24"/>
          <w:szCs w:val="24"/>
        </w:rPr>
      </w:pPr>
      <w:r w:rsidRPr="002A62E1">
        <w:rPr>
          <w:rFonts w:ascii="Times New Roman" w:hAnsi="Times New Roman"/>
          <w:b/>
          <w:sz w:val="24"/>
          <w:szCs w:val="24"/>
        </w:rPr>
        <w:t xml:space="preserve">COURSE CODE: </w:t>
      </w:r>
      <w:r>
        <w:rPr>
          <w:rFonts w:ascii="Times New Roman" w:hAnsi="Times New Roman"/>
          <w:b/>
          <w:sz w:val="24"/>
          <w:szCs w:val="24"/>
        </w:rPr>
        <w:t>SAC 201</w:t>
      </w:r>
    </w:p>
    <w:p w:rsidR="00803329" w:rsidRPr="002A62E1" w:rsidRDefault="00803329" w:rsidP="00803329">
      <w:pPr>
        <w:spacing w:before="240"/>
        <w:rPr>
          <w:rFonts w:ascii="Times New Roman" w:hAnsi="Times New Roman"/>
          <w:b/>
          <w:sz w:val="24"/>
          <w:szCs w:val="24"/>
        </w:rPr>
      </w:pPr>
      <w:r w:rsidRPr="002A62E1">
        <w:rPr>
          <w:rFonts w:ascii="Times New Roman" w:hAnsi="Times New Roman"/>
          <w:b/>
          <w:sz w:val="24"/>
          <w:szCs w:val="24"/>
        </w:rPr>
        <w:t xml:space="preserve">COURSE TITLE: </w:t>
      </w:r>
      <w:r>
        <w:rPr>
          <w:rFonts w:ascii="Times New Roman" w:hAnsi="Times New Roman"/>
          <w:b/>
          <w:sz w:val="24"/>
          <w:szCs w:val="24"/>
        </w:rPr>
        <w:t xml:space="preserve">FINANCIAL MATHEMATICS 1 </w:t>
      </w:r>
    </w:p>
    <w:p w:rsidR="00803329" w:rsidRPr="003E0882" w:rsidRDefault="00803329" w:rsidP="00803329">
      <w:pPr>
        <w:spacing w:before="240" w:line="240" w:lineRule="auto"/>
        <w:rPr>
          <w:rFonts w:ascii="Times New Roman" w:hAnsi="Times New Roman"/>
          <w:b/>
          <w:sz w:val="24"/>
          <w:szCs w:val="24"/>
        </w:rPr>
      </w:pPr>
      <w:r>
        <w:rPr>
          <w:rFonts w:ascii="Times New Roman" w:hAnsi="Times New Roman"/>
          <w:b/>
          <w:sz w:val="24"/>
          <w:szCs w:val="24"/>
        </w:rPr>
        <w:t xml:space="preserve">EXAM VENUE: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STREAM: (</w:t>
      </w:r>
      <w:proofErr w:type="spellStart"/>
      <w:r>
        <w:rPr>
          <w:rFonts w:ascii="Times New Roman" w:hAnsi="Times New Roman"/>
          <w:b/>
          <w:sz w:val="24"/>
          <w:szCs w:val="24"/>
        </w:rPr>
        <w:t>BSc</w:t>
      </w:r>
      <w:proofErr w:type="spellEnd"/>
      <w:r>
        <w:rPr>
          <w:rFonts w:ascii="Times New Roman" w:hAnsi="Times New Roman"/>
          <w:b/>
          <w:sz w:val="24"/>
          <w:szCs w:val="24"/>
        </w:rPr>
        <w:t>. Actuarial)</w:t>
      </w:r>
      <w:r>
        <w:rPr>
          <w:rFonts w:ascii="Times New Roman" w:hAnsi="Times New Roman"/>
          <w:b/>
          <w:sz w:val="24"/>
          <w:szCs w:val="24"/>
        </w:rPr>
        <w:tab/>
      </w:r>
    </w:p>
    <w:p w:rsidR="00803329" w:rsidRDefault="00803329" w:rsidP="00803329">
      <w:pPr>
        <w:pStyle w:val="BodyText2"/>
        <w:spacing w:before="240" w:line="240" w:lineRule="auto"/>
        <w:rPr>
          <w:rFonts w:ascii="Times New Roman" w:hAnsi="Times New Roman"/>
          <w:b/>
          <w:sz w:val="24"/>
        </w:rPr>
      </w:pPr>
      <w:r>
        <w:rPr>
          <w:rFonts w:ascii="Times New Roman" w:hAnsi="Times New Roman"/>
          <w:b/>
          <w:sz w:val="24"/>
        </w:rPr>
        <w:t xml:space="preserve">DATE:  </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Pr>
          <w:rFonts w:ascii="Times New Roman" w:hAnsi="Times New Roman"/>
          <w:b/>
          <w:sz w:val="24"/>
        </w:rPr>
        <w:tab/>
        <w:t xml:space="preserve">     EXAM SESSION: </w:t>
      </w:r>
    </w:p>
    <w:p w:rsidR="00803329" w:rsidRDefault="00803329" w:rsidP="00803329">
      <w:pPr>
        <w:pStyle w:val="BodyText2"/>
        <w:pBdr>
          <w:bottom w:val="single" w:sz="12" w:space="1" w:color="auto"/>
        </w:pBdr>
        <w:spacing w:before="240" w:line="240" w:lineRule="auto"/>
        <w:rPr>
          <w:rFonts w:ascii="Times New Roman" w:hAnsi="Times New Roman"/>
          <w:b/>
          <w:sz w:val="24"/>
        </w:rPr>
      </w:pPr>
      <w:r>
        <w:rPr>
          <w:rFonts w:ascii="Times New Roman" w:hAnsi="Times New Roman"/>
          <w:b/>
          <w:sz w:val="24"/>
        </w:rPr>
        <w:t xml:space="preserve">TIME:  2.00 HOURS </w:t>
      </w:r>
    </w:p>
    <w:p w:rsidR="00803329" w:rsidRPr="002A62E1" w:rsidRDefault="00803329" w:rsidP="00803329">
      <w:pPr>
        <w:pStyle w:val="BodyText2"/>
        <w:pBdr>
          <w:bottom w:val="single" w:sz="12" w:space="1" w:color="auto"/>
        </w:pBdr>
        <w:spacing w:before="240"/>
        <w:rPr>
          <w:rFonts w:ascii="Times New Roman" w:hAnsi="Times New Roman"/>
          <w:sz w:val="24"/>
        </w:rPr>
      </w:pPr>
    </w:p>
    <w:p w:rsidR="00803329" w:rsidRPr="002A62E1" w:rsidRDefault="00803329" w:rsidP="00803329">
      <w:pPr>
        <w:spacing w:line="360" w:lineRule="auto"/>
        <w:rPr>
          <w:rFonts w:ascii="Times New Roman" w:hAnsi="Times New Roman"/>
          <w:b/>
          <w:sz w:val="24"/>
          <w:szCs w:val="24"/>
          <w:u w:val="single"/>
        </w:rPr>
      </w:pPr>
      <w:r w:rsidRPr="002A62E1">
        <w:rPr>
          <w:rFonts w:ascii="Times New Roman" w:hAnsi="Times New Roman"/>
          <w:b/>
          <w:sz w:val="24"/>
          <w:szCs w:val="24"/>
          <w:u w:val="single"/>
        </w:rPr>
        <w:t>Instructions:</w:t>
      </w:r>
    </w:p>
    <w:p w:rsidR="00803329" w:rsidRPr="002A62E1" w:rsidRDefault="00803329" w:rsidP="00803329">
      <w:pPr>
        <w:pStyle w:val="ListParagraph"/>
        <w:numPr>
          <w:ilvl w:val="0"/>
          <w:numId w:val="1"/>
        </w:numPr>
        <w:spacing w:line="360" w:lineRule="auto"/>
        <w:ind w:left="360"/>
        <w:rPr>
          <w:rFonts w:ascii="Times New Roman" w:hAnsi="Times New Roman"/>
          <w:b/>
          <w:sz w:val="24"/>
          <w:szCs w:val="24"/>
        </w:rPr>
      </w:pPr>
      <w:r w:rsidRPr="002A62E1">
        <w:rPr>
          <w:rFonts w:ascii="Times New Roman" w:hAnsi="Times New Roman"/>
          <w:b/>
          <w:sz w:val="24"/>
          <w:szCs w:val="24"/>
        </w:rPr>
        <w:t xml:space="preserve">Answer question 1 (Compulsory) and ANY other 2 questions </w:t>
      </w:r>
    </w:p>
    <w:p w:rsidR="00803329" w:rsidRPr="002A62E1" w:rsidRDefault="00803329" w:rsidP="00803329">
      <w:pPr>
        <w:pStyle w:val="ListParagraph"/>
        <w:numPr>
          <w:ilvl w:val="0"/>
          <w:numId w:val="1"/>
        </w:numPr>
        <w:spacing w:line="360" w:lineRule="auto"/>
        <w:ind w:left="360"/>
        <w:rPr>
          <w:rFonts w:ascii="Times New Roman" w:hAnsi="Times New Roman"/>
          <w:b/>
          <w:sz w:val="24"/>
          <w:szCs w:val="24"/>
        </w:rPr>
      </w:pPr>
      <w:r w:rsidRPr="002A62E1">
        <w:rPr>
          <w:rFonts w:ascii="Times New Roman" w:hAnsi="Times New Roman"/>
          <w:b/>
          <w:sz w:val="24"/>
          <w:szCs w:val="24"/>
        </w:rPr>
        <w:t>Candidates are advised not to write on the question paper.</w:t>
      </w:r>
    </w:p>
    <w:p w:rsidR="00803329" w:rsidRPr="002A62E1" w:rsidRDefault="00803329" w:rsidP="00803329">
      <w:pPr>
        <w:pStyle w:val="ListParagraph"/>
        <w:numPr>
          <w:ilvl w:val="0"/>
          <w:numId w:val="1"/>
        </w:numPr>
        <w:spacing w:line="240" w:lineRule="auto"/>
        <w:ind w:left="360"/>
        <w:rPr>
          <w:rFonts w:ascii="Times New Roman" w:hAnsi="Times New Roman"/>
          <w:b/>
          <w:sz w:val="24"/>
          <w:szCs w:val="24"/>
        </w:rPr>
      </w:pPr>
      <w:r w:rsidRPr="002A62E1">
        <w:rPr>
          <w:rFonts w:ascii="Times New Roman" w:hAnsi="Times New Roman"/>
          <w:b/>
          <w:sz w:val="24"/>
          <w:szCs w:val="24"/>
        </w:rPr>
        <w:t>Candidates must hand in their answer booklets to the invigilator while in the examination room.</w:t>
      </w:r>
    </w:p>
    <w:p w:rsidR="00803329" w:rsidRPr="002A62E1" w:rsidRDefault="00803329" w:rsidP="00803329">
      <w:pPr>
        <w:rPr>
          <w:rFonts w:ascii="Times New Roman" w:hAnsi="Times New Roman"/>
          <w:b/>
          <w:u w:val="single"/>
        </w:rPr>
      </w:pPr>
    </w:p>
    <w:p w:rsidR="00803329" w:rsidRPr="002A62E1" w:rsidRDefault="00803329" w:rsidP="00803329">
      <w:pPr>
        <w:rPr>
          <w:rFonts w:ascii="Times New Roman" w:hAnsi="Times New Roman"/>
          <w:b/>
          <w:u w:val="single"/>
        </w:rPr>
      </w:pPr>
    </w:p>
    <w:p w:rsidR="00803329" w:rsidRPr="002A62E1" w:rsidRDefault="00803329" w:rsidP="00803329">
      <w:pPr>
        <w:rPr>
          <w:rFonts w:ascii="Times New Roman" w:hAnsi="Times New Roman"/>
          <w:b/>
          <w:u w:val="single"/>
        </w:rPr>
      </w:pPr>
    </w:p>
    <w:p w:rsidR="00803329" w:rsidRPr="002A62E1" w:rsidRDefault="00803329" w:rsidP="00803329">
      <w:pPr>
        <w:rPr>
          <w:rFonts w:ascii="Times New Roman" w:hAnsi="Times New Roman"/>
          <w:b/>
          <w:u w:val="single"/>
        </w:rPr>
      </w:pPr>
    </w:p>
    <w:p w:rsidR="00803329" w:rsidRDefault="00803329" w:rsidP="00803329">
      <w:bookmarkStart w:id="0" w:name="_GoBack"/>
      <w:bookmarkEnd w:id="0"/>
    </w:p>
    <w:p w:rsidR="00803329" w:rsidRDefault="00803329" w:rsidP="00803329"/>
    <w:p w:rsidR="00803329" w:rsidRDefault="00803329" w:rsidP="00803329">
      <w:r w:rsidRPr="005B0DFB">
        <w:rPr>
          <w:b/>
          <w:u w:val="single"/>
        </w:rPr>
        <w:lastRenderedPageBreak/>
        <w:t xml:space="preserve">QUESTION </w:t>
      </w:r>
      <w:proofErr w:type="gramStart"/>
      <w:r w:rsidRPr="005B0DFB">
        <w:rPr>
          <w:b/>
          <w:u w:val="single"/>
        </w:rPr>
        <w:t>ONE</w:t>
      </w:r>
      <w:r>
        <w:t xml:space="preserve"> ;</w:t>
      </w:r>
      <w:proofErr w:type="gramEnd"/>
    </w:p>
    <w:p w:rsidR="00803329" w:rsidRDefault="00803329" w:rsidP="00803329">
      <w:proofErr w:type="gramStart"/>
      <w:r>
        <w:t>a</w:t>
      </w:r>
      <w:proofErr w:type="gramEnd"/>
      <w:r>
        <w:t>).A woman takes out a home improvement loan for $11,000 over 5 years. She makes monthly payments in arrears and the bank charges an effective rate of interest of 6 % pa.</w:t>
      </w:r>
    </w:p>
    <w:p w:rsidR="00803329" w:rsidRDefault="00803329" w:rsidP="00803329">
      <w:pPr>
        <w:pStyle w:val="ListParagraph"/>
        <w:ind w:left="0"/>
      </w:pPr>
      <w:proofErr w:type="spellStart"/>
      <w:proofErr w:type="gramStart"/>
      <w:r>
        <w:t>i.What</w:t>
      </w:r>
      <w:proofErr w:type="spellEnd"/>
      <w:proofErr w:type="gramEnd"/>
      <w:r>
        <w:t xml:space="preserve"> is the monthly repayment                                                                                                             [2 marks]</w:t>
      </w:r>
    </w:p>
    <w:p w:rsidR="00803329" w:rsidRDefault="00803329" w:rsidP="00803329">
      <w:pPr>
        <w:pStyle w:val="ListParagraph"/>
        <w:ind w:left="0"/>
      </w:pPr>
      <w:proofErr w:type="spellStart"/>
      <w:proofErr w:type="gramStart"/>
      <w:r>
        <w:t>ii.How</w:t>
      </w:r>
      <w:proofErr w:type="spellEnd"/>
      <w:proofErr w:type="gramEnd"/>
      <w:r>
        <w:t xml:space="preserve"> much interest does she pay on the third year?                                                                          [2 marks]</w:t>
      </w:r>
    </w:p>
    <w:p w:rsidR="00803329" w:rsidRDefault="00803329" w:rsidP="00803329">
      <w:pPr>
        <w:pStyle w:val="ListParagraph"/>
        <w:ind w:left="0"/>
      </w:pPr>
      <w:proofErr w:type="spellStart"/>
      <w:proofErr w:type="gramStart"/>
      <w:r>
        <w:t>iii.How</w:t>
      </w:r>
      <w:proofErr w:type="spellEnd"/>
      <w:proofErr w:type="gramEnd"/>
      <w:r>
        <w:t xml:space="preserve"> much capital is repaid in the 20</w:t>
      </w:r>
      <w:r w:rsidRPr="00E71E55">
        <w:rPr>
          <w:vertAlign w:val="superscript"/>
        </w:rPr>
        <w:t>th</w:t>
      </w:r>
      <w:r>
        <w:t xml:space="preserve"> installment                                                                          [2 marks]</w:t>
      </w:r>
    </w:p>
    <w:p w:rsidR="00803329" w:rsidRDefault="00803329" w:rsidP="00803329">
      <w:pPr>
        <w:pStyle w:val="ListParagraph"/>
        <w:ind w:left="0"/>
      </w:pPr>
      <w:proofErr w:type="spellStart"/>
      <w:proofErr w:type="gramStart"/>
      <w:r>
        <w:t>iv.At</w:t>
      </w:r>
      <w:proofErr w:type="spellEnd"/>
      <w:proofErr w:type="gramEnd"/>
      <w:r>
        <w:t xml:space="preserve"> the end of the fourth year she decides to make further improvements to her house and wants to borrow another $ 4,000 at that stage. If her total balance is to be repaid over 3 years by level monthly payments and there is no alteration to the interest rate, how much is each payment?                 [3 marks]</w:t>
      </w:r>
    </w:p>
    <w:p w:rsidR="00803329" w:rsidRDefault="00803329" w:rsidP="00803329">
      <w:r>
        <w:t>b).</w:t>
      </w:r>
      <w:r w:rsidRPr="00380F72">
        <w:rPr>
          <w:position w:val="-30"/>
        </w:rPr>
        <w:object w:dxaOrig="30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95pt;height:36.3pt" o:ole="">
            <v:imagedata r:id="rId6" o:title=""/>
          </v:shape>
          <o:OLEObject Type="Embed" ProgID="Equation.DSMT4" ShapeID="_x0000_i1025" DrawAspect="Content" ObjectID="_1551605009" r:id="rId7"/>
        </w:object>
      </w:r>
    </w:p>
    <w:p w:rsidR="00803329" w:rsidRDefault="00803329" w:rsidP="00803329">
      <w:pPr>
        <w:numPr>
          <w:ilvl w:val="0"/>
          <w:numId w:val="5"/>
        </w:numPr>
      </w:pPr>
      <w:r>
        <w:t>Calculate the present value of $1000 due at the end of 12                                                     [5 marks]</w:t>
      </w:r>
    </w:p>
    <w:p w:rsidR="00803329" w:rsidRDefault="00803329" w:rsidP="00803329">
      <w:pPr>
        <w:numPr>
          <w:ilvl w:val="0"/>
          <w:numId w:val="5"/>
        </w:numPr>
      </w:pPr>
      <w:r>
        <w:t>Calculate the annual effective rate of discount implied by the transaction in (</w:t>
      </w:r>
      <w:proofErr w:type="spellStart"/>
      <w:r>
        <w:t>i</w:t>
      </w:r>
      <w:proofErr w:type="spellEnd"/>
      <w:r>
        <w:t>)                [2 marks]</w:t>
      </w:r>
    </w:p>
    <w:p w:rsidR="00803329" w:rsidRDefault="00803329" w:rsidP="00803329">
      <w:pPr>
        <w:pStyle w:val="Standard"/>
      </w:pPr>
      <w:r>
        <w:t>c). Show that if d is the effective rate of discount per unit time,</w:t>
      </w:r>
      <w:r w:rsidRPr="00F5775A">
        <w:t xml:space="preserve"> </w:t>
      </w:r>
      <w:r w:rsidRPr="00723654">
        <w:rPr>
          <w:position w:val="-6"/>
        </w:rPr>
        <w:object w:dxaOrig="220" w:dyaOrig="279">
          <v:shape id="_x0000_i1026" type="#_x0000_t75" style="width:11.3pt;height:14.3pt" o:ole="">
            <v:imagedata r:id="rId8" o:title=""/>
          </v:shape>
          <o:OLEObject Type="Embed" ProgID="Equation.DSMT4" ShapeID="_x0000_i1026" DrawAspect="Content" ObjectID="_1551605010" r:id="rId9"/>
        </w:object>
      </w:r>
      <w:r>
        <w:t xml:space="preserve"> the constant force of interest per unit time and I the rate of interest per annum. Then</w:t>
      </w:r>
    </w:p>
    <w:p w:rsidR="00803329" w:rsidRDefault="00803329" w:rsidP="00803329">
      <w:pPr>
        <w:pStyle w:val="Standard"/>
      </w:pPr>
      <w:r w:rsidRPr="00723654">
        <w:rPr>
          <w:position w:val="-28"/>
        </w:rPr>
        <w:object w:dxaOrig="1620" w:dyaOrig="660">
          <v:shape id="_x0000_i1027" type="#_x0000_t75" style="width:80.95pt;height:32.75pt" o:ole="">
            <v:imagedata r:id="rId10" o:title=""/>
          </v:shape>
          <o:OLEObject Type="Embed" ProgID="Equation.DSMT4" ShapeID="_x0000_i1027" DrawAspect="Content" ObjectID="_1551605011" r:id="rId11"/>
        </w:object>
      </w:r>
    </w:p>
    <w:p w:rsidR="00803329" w:rsidRDefault="00803329" w:rsidP="00803329">
      <w:pPr>
        <w:pStyle w:val="Standard"/>
      </w:pPr>
      <w:r w:rsidRPr="00723654">
        <w:rPr>
          <w:position w:val="-28"/>
        </w:rPr>
        <w:object w:dxaOrig="1540" w:dyaOrig="660">
          <v:shape id="_x0000_i1028" type="#_x0000_t75" style="width:77.35pt;height:32.75pt" o:ole="">
            <v:imagedata r:id="rId12" o:title=""/>
          </v:shape>
          <o:OLEObject Type="Embed" ProgID="Equation.DSMT4" ShapeID="_x0000_i1028" DrawAspect="Content" ObjectID="_1551605012" r:id="rId13"/>
        </w:object>
      </w:r>
      <w:r>
        <w:t xml:space="preserve">                                                                                                                                            [6 marks]</w:t>
      </w:r>
    </w:p>
    <w:p w:rsidR="00803329" w:rsidRDefault="00803329" w:rsidP="00803329">
      <w:pPr>
        <w:rPr>
          <w:rFonts w:cs="Calibri"/>
        </w:rPr>
      </w:pPr>
      <w:proofErr w:type="gramStart"/>
      <w:r>
        <w:rPr>
          <w:rFonts w:cs="Calibri"/>
        </w:rPr>
        <w:t>d)</w:t>
      </w:r>
      <w:proofErr w:type="gramEnd"/>
      <w:r>
        <w:rPr>
          <w:rFonts w:cs="Calibri"/>
        </w:rPr>
        <w:t>An investor ,who has a sum of $ 10,000 to invest wishes to purchase an annuity certain with a term of 10 years. Calculate the amount of payments that can be provided if the annuity takes each of the following forms (assuming interest of 8 % pa effective)</w:t>
      </w:r>
    </w:p>
    <w:p w:rsidR="00803329" w:rsidRDefault="00803329" w:rsidP="00803329">
      <w:pPr>
        <w:rPr>
          <w:rFonts w:cs="Calibri"/>
        </w:rPr>
      </w:pPr>
      <w:r>
        <w:rPr>
          <w:rFonts w:cs="Calibri"/>
        </w:rPr>
        <w:t>(</w:t>
      </w:r>
      <w:proofErr w:type="spellStart"/>
      <w:proofErr w:type="gramStart"/>
      <w:r>
        <w:rPr>
          <w:rFonts w:cs="Calibri"/>
        </w:rPr>
        <w:t>i</w:t>
      </w:r>
      <w:proofErr w:type="spellEnd"/>
      <w:r>
        <w:rPr>
          <w:rFonts w:cs="Calibri"/>
        </w:rPr>
        <w:t>)</w:t>
      </w:r>
      <w:proofErr w:type="gramEnd"/>
      <w:r>
        <w:rPr>
          <w:rFonts w:cs="Calibri"/>
        </w:rPr>
        <w:t>a level annuity payable monthly in arrears                                                                                            [3 marks]</w:t>
      </w:r>
    </w:p>
    <w:p w:rsidR="00803329" w:rsidRDefault="00803329" w:rsidP="00803329">
      <w:pPr>
        <w:rPr>
          <w:rFonts w:cs="Calibri"/>
        </w:rPr>
      </w:pPr>
      <w:r>
        <w:rPr>
          <w:rFonts w:cs="Calibri"/>
        </w:rPr>
        <w:t>(ii</w:t>
      </w:r>
      <w:proofErr w:type="gramStart"/>
      <w:r>
        <w:rPr>
          <w:rFonts w:cs="Calibri"/>
        </w:rPr>
        <w:t>)a</w:t>
      </w:r>
      <w:proofErr w:type="gramEnd"/>
      <w:r>
        <w:rPr>
          <w:rFonts w:cs="Calibri"/>
        </w:rPr>
        <w:t xml:space="preserve"> level annuity due payable half – yearly ,commencing in 2 years time                                          [3 marks]</w:t>
      </w:r>
    </w:p>
    <w:p w:rsidR="00803329" w:rsidRDefault="00803329" w:rsidP="00803329">
      <w:proofErr w:type="gramStart"/>
      <w:r>
        <w:t>e)Distinguish</w:t>
      </w:r>
      <w:proofErr w:type="gramEnd"/>
      <w:r>
        <w:t xml:space="preserve"> between effective rate of interest and the nominal rate of interest                           [2 marks]</w:t>
      </w:r>
    </w:p>
    <w:p w:rsidR="00803329" w:rsidRPr="00ED7BF7" w:rsidRDefault="00803329" w:rsidP="00803329">
      <w:pPr>
        <w:rPr>
          <w:rFonts w:cs="Calibri"/>
        </w:rPr>
      </w:pPr>
    </w:p>
    <w:p w:rsidR="00803329" w:rsidRPr="009D4122" w:rsidRDefault="00803329" w:rsidP="00803329">
      <w:pPr>
        <w:rPr>
          <w:b/>
          <w:u w:val="single"/>
        </w:rPr>
      </w:pPr>
      <w:r w:rsidRPr="009D4122">
        <w:rPr>
          <w:b/>
          <w:u w:val="single"/>
        </w:rPr>
        <w:t xml:space="preserve"> QUESTION TWO</w:t>
      </w:r>
    </w:p>
    <w:p w:rsidR="00803329" w:rsidRDefault="00803329" w:rsidP="00803329">
      <w:proofErr w:type="gramStart"/>
      <w:r>
        <w:t>a)On</w:t>
      </w:r>
      <w:proofErr w:type="gramEnd"/>
      <w:r>
        <w:t xml:space="preserve"> the basis of an interest rate of 12 % convertible </w:t>
      </w:r>
      <w:proofErr w:type="spellStart"/>
      <w:r>
        <w:t>quartely</w:t>
      </w:r>
      <w:proofErr w:type="spellEnd"/>
      <w:r>
        <w:t xml:space="preserve"> per annum . Find the present value of an annuity of $600 pa for 20 years payable                                                                                               [8 marks]                                                                                                              </w:t>
      </w:r>
    </w:p>
    <w:p w:rsidR="00803329" w:rsidRDefault="00803329" w:rsidP="00803329">
      <w:pPr>
        <w:pStyle w:val="ListParagraph"/>
        <w:numPr>
          <w:ilvl w:val="0"/>
          <w:numId w:val="7"/>
        </w:numPr>
      </w:pPr>
      <w:r>
        <w:t>Annually in arrear</w:t>
      </w:r>
    </w:p>
    <w:p w:rsidR="00803329" w:rsidRDefault="00803329" w:rsidP="00803329">
      <w:pPr>
        <w:pStyle w:val="ListParagraph"/>
        <w:numPr>
          <w:ilvl w:val="0"/>
          <w:numId w:val="7"/>
        </w:numPr>
      </w:pPr>
      <w:r>
        <w:lastRenderedPageBreak/>
        <w:t>Quarterly in arrear</w:t>
      </w:r>
    </w:p>
    <w:p w:rsidR="00803329" w:rsidRDefault="00803329" w:rsidP="00803329">
      <w:pPr>
        <w:pStyle w:val="ListParagraph"/>
        <w:numPr>
          <w:ilvl w:val="0"/>
          <w:numId w:val="7"/>
        </w:numPr>
      </w:pPr>
      <w:r>
        <w:t>Monthly in arrear</w:t>
      </w:r>
    </w:p>
    <w:p w:rsidR="00803329" w:rsidRDefault="00803329" w:rsidP="00803329">
      <w:pPr>
        <w:pStyle w:val="ListParagraph"/>
        <w:numPr>
          <w:ilvl w:val="0"/>
          <w:numId w:val="7"/>
        </w:numPr>
      </w:pPr>
      <w:r>
        <w:t xml:space="preserve">Continuously </w:t>
      </w:r>
    </w:p>
    <w:p w:rsidR="00803329" w:rsidRDefault="00803329" w:rsidP="00803329">
      <w:pPr>
        <w:pStyle w:val="Standard"/>
        <w:spacing w:after="0" w:line="240" w:lineRule="auto"/>
        <w:rPr>
          <w:rFonts w:cs="Calibri"/>
        </w:rPr>
      </w:pPr>
      <w:r>
        <w:rPr>
          <w:rFonts w:cs="Calibri"/>
        </w:rPr>
        <w:t>b)</w:t>
      </w:r>
      <w:r w:rsidRPr="008E0E10">
        <w:rPr>
          <w:rFonts w:cs="Calibri"/>
        </w:rPr>
        <w:t>.</w:t>
      </w:r>
      <w:r>
        <w:rPr>
          <w:rFonts w:cs="Calibri"/>
        </w:rPr>
        <w:t>A man borrowed kshs.7</w:t>
      </w:r>
      <w:proofErr w:type="gramStart"/>
      <w:r>
        <w:rPr>
          <w:rFonts w:cs="Calibri"/>
        </w:rPr>
        <w:t>,500</w:t>
      </w:r>
      <w:proofErr w:type="gramEnd"/>
      <w:r>
        <w:rPr>
          <w:rFonts w:cs="Calibri"/>
        </w:rPr>
        <w:t xml:space="preserve"> to buy a car. He repays the loan by 24 monthly installments in arrears. The flat rate of interest is 9% pa.</w:t>
      </w:r>
    </w:p>
    <w:p w:rsidR="00803329" w:rsidRDefault="00803329" w:rsidP="00803329">
      <w:pPr>
        <w:pStyle w:val="Standard"/>
        <w:numPr>
          <w:ilvl w:val="0"/>
          <w:numId w:val="2"/>
        </w:numPr>
        <w:spacing w:after="0" w:line="240" w:lineRule="auto"/>
        <w:rPr>
          <w:rFonts w:cs="Calibri"/>
        </w:rPr>
      </w:pPr>
      <w:r>
        <w:rPr>
          <w:rFonts w:cs="Calibri"/>
        </w:rPr>
        <w:t>What is his monthly payment                                                                                                        [1 mark]</w:t>
      </w:r>
    </w:p>
    <w:p w:rsidR="00803329" w:rsidRDefault="00803329" w:rsidP="00803329">
      <w:pPr>
        <w:pStyle w:val="Standard"/>
        <w:numPr>
          <w:ilvl w:val="0"/>
          <w:numId w:val="2"/>
        </w:numPr>
        <w:spacing w:after="0" w:line="240" w:lineRule="auto"/>
        <w:rPr>
          <w:rFonts w:cs="Calibri"/>
        </w:rPr>
      </w:pPr>
      <w:r>
        <w:rPr>
          <w:rFonts w:cs="Calibri"/>
        </w:rPr>
        <w:t>What is the APR on this transaction                                                                                             [5 marks]</w:t>
      </w:r>
    </w:p>
    <w:p w:rsidR="00803329" w:rsidRDefault="00803329" w:rsidP="00803329">
      <w:r>
        <w:rPr>
          <w:rFonts w:ascii="Times New Roman" w:hAnsi="Times New Roman"/>
        </w:rPr>
        <w:t>c).</w:t>
      </w:r>
      <w:r>
        <w:t xml:space="preserve">Your bank lends you some money for a </w:t>
      </w:r>
      <w:proofErr w:type="spellStart"/>
      <w:r>
        <w:t>year</w:t>
      </w:r>
      <w:proofErr w:type="gramStart"/>
      <w:r>
        <w:t>,and</w:t>
      </w:r>
      <w:proofErr w:type="spellEnd"/>
      <w:proofErr w:type="gramEnd"/>
      <w:r>
        <w:t xml:space="preserve"> gives you the option of repaying with a single payment of $1200 at the end of the year ,or with two payments of $590 </w:t>
      </w:r>
      <w:proofErr w:type="spellStart"/>
      <w:r>
        <w:t>each,one</w:t>
      </w:r>
      <w:proofErr w:type="spellEnd"/>
      <w:r>
        <w:t xml:space="preserve"> in six months and the second at the end of the </w:t>
      </w:r>
      <w:proofErr w:type="spellStart"/>
      <w:r>
        <w:t>year.at</w:t>
      </w:r>
      <w:proofErr w:type="spellEnd"/>
      <w:r>
        <w:t xml:space="preserve"> what nominal interest rate convertible semi-annually, are those options equivalent                                                                                                                                                     [4 marks]</w:t>
      </w:r>
    </w:p>
    <w:p w:rsidR="00803329" w:rsidRDefault="00803329" w:rsidP="00803329">
      <w:proofErr w:type="gramStart"/>
      <w:r>
        <w:t>d)Given</w:t>
      </w:r>
      <w:proofErr w:type="gramEnd"/>
      <w:r>
        <w:t xml:space="preserve"> the nominal rate of interest of 18.5% per year, convertible </w:t>
      </w:r>
      <w:proofErr w:type="spellStart"/>
      <w:r>
        <w:t>monthly,calculate</w:t>
      </w:r>
      <w:proofErr w:type="spellEnd"/>
      <w:r>
        <w:t xml:space="preserve"> the nominal    rate of discount convertible monthly                                                                                                                [2 marks]</w:t>
      </w:r>
    </w:p>
    <w:p w:rsidR="00803329" w:rsidRDefault="00803329" w:rsidP="00803329"/>
    <w:p w:rsidR="00803329" w:rsidRPr="008E0E10" w:rsidRDefault="00803329" w:rsidP="00803329">
      <w:pPr>
        <w:pStyle w:val="Standard"/>
        <w:rPr>
          <w:rFonts w:cs="Calibri"/>
        </w:rPr>
      </w:pPr>
    </w:p>
    <w:p w:rsidR="00803329" w:rsidRPr="00FE4549" w:rsidRDefault="00803329" w:rsidP="00803329">
      <w:pPr>
        <w:pStyle w:val="Standard"/>
        <w:spacing w:after="0" w:line="240" w:lineRule="auto"/>
        <w:rPr>
          <w:b/>
          <w:u w:val="single"/>
        </w:rPr>
      </w:pPr>
      <w:r w:rsidRPr="00FE4549">
        <w:rPr>
          <w:rFonts w:cs="Calibri"/>
          <w:b/>
          <w:u w:val="single"/>
        </w:rPr>
        <w:t>QUESTION THREE</w:t>
      </w:r>
    </w:p>
    <w:p w:rsidR="00803329" w:rsidRDefault="00803329" w:rsidP="00803329">
      <w:pPr>
        <w:pStyle w:val="Standard"/>
        <w:spacing w:after="0" w:line="240" w:lineRule="auto"/>
        <w:rPr>
          <w:rFonts w:cs="Calibri"/>
          <w:b/>
        </w:rPr>
      </w:pPr>
    </w:p>
    <w:p w:rsidR="00803329" w:rsidRDefault="00803329" w:rsidP="00803329">
      <w:pPr>
        <w:pStyle w:val="Standard"/>
        <w:spacing w:after="0" w:line="240" w:lineRule="auto"/>
        <w:rPr>
          <w:rFonts w:cs="Calibri"/>
        </w:rPr>
      </w:pPr>
      <w:r>
        <w:rPr>
          <w:rFonts w:cs="Calibri"/>
        </w:rPr>
        <w:t xml:space="preserve">1) A loan of $ 16,000 was issued to be repaid by level annuity certain payable annually in arrear over 10 years and calculated on the basis of an interest of 8 % per annum. The </w:t>
      </w:r>
      <w:proofErr w:type="gramStart"/>
      <w:r>
        <w:rPr>
          <w:rFonts w:cs="Calibri"/>
        </w:rPr>
        <w:t>terms  of</w:t>
      </w:r>
      <w:proofErr w:type="gramEnd"/>
      <w:r>
        <w:rPr>
          <w:rFonts w:cs="Calibri"/>
        </w:rPr>
        <w:t xml:space="preserve"> the loan provided that any time the lender could alter the rate of interest, in which case the amount of the annual payment would be revised appropriately.</w:t>
      </w:r>
    </w:p>
    <w:p w:rsidR="00803329" w:rsidRDefault="00803329" w:rsidP="00803329">
      <w:pPr>
        <w:pStyle w:val="Standard"/>
        <w:numPr>
          <w:ilvl w:val="0"/>
          <w:numId w:val="3"/>
        </w:numPr>
        <w:spacing w:after="0" w:line="240" w:lineRule="auto"/>
        <w:rPr>
          <w:rFonts w:cs="Calibri"/>
        </w:rPr>
      </w:pPr>
      <w:r>
        <w:rPr>
          <w:rFonts w:cs="Calibri"/>
        </w:rPr>
        <w:t>Find the initial amount of payment                                                                                            [4 marks]</w:t>
      </w:r>
    </w:p>
    <w:p w:rsidR="00803329" w:rsidRDefault="00803329" w:rsidP="00803329">
      <w:pPr>
        <w:pStyle w:val="Standard"/>
        <w:numPr>
          <w:ilvl w:val="0"/>
          <w:numId w:val="3"/>
        </w:numPr>
        <w:spacing w:after="0" w:line="240" w:lineRule="auto"/>
        <w:rPr>
          <w:rFonts w:cs="Calibri"/>
        </w:rPr>
      </w:pPr>
      <w:r>
        <w:rPr>
          <w:rFonts w:cs="Calibri"/>
        </w:rPr>
        <w:t>Immediately after the fourth payment was made the annual rate of interest as increased to 10 %.find the revised amount of level annual payment                                                               [4 marks]</w:t>
      </w:r>
    </w:p>
    <w:p w:rsidR="00803329" w:rsidRDefault="00803329" w:rsidP="00803329">
      <w:pPr>
        <w:pStyle w:val="Standard"/>
        <w:numPr>
          <w:ilvl w:val="0"/>
          <w:numId w:val="3"/>
        </w:numPr>
        <w:spacing w:after="0" w:line="240" w:lineRule="auto"/>
        <w:rPr>
          <w:rFonts w:cs="Calibri"/>
        </w:rPr>
      </w:pPr>
      <w:r>
        <w:rPr>
          <w:rFonts w:cs="Calibri"/>
        </w:rPr>
        <w:t>Immediately after the seventh payment was made the annual rate of interest was reduced to 9 %.There was no further change to the interest rate .Find the amount of the level payment and writes an expression for the entire transaction using the values you have worked out.  [6 marks]</w:t>
      </w:r>
    </w:p>
    <w:p w:rsidR="00803329" w:rsidRDefault="00803329" w:rsidP="00803329">
      <w:pPr>
        <w:pStyle w:val="Standard"/>
        <w:spacing w:after="0" w:line="240" w:lineRule="auto"/>
        <w:ind w:left="810"/>
        <w:rPr>
          <w:rFonts w:cs="Calibri"/>
        </w:rPr>
      </w:pPr>
    </w:p>
    <w:p w:rsidR="00803329" w:rsidRPr="00D267A4" w:rsidRDefault="00803329" w:rsidP="00803329">
      <w:pPr>
        <w:pStyle w:val="Standard"/>
        <w:spacing w:after="0" w:line="240" w:lineRule="auto"/>
        <w:rPr>
          <w:rFonts w:cs="Calibri"/>
        </w:rPr>
      </w:pPr>
      <w:r w:rsidRPr="00D267A4">
        <w:rPr>
          <w:rFonts w:ascii="Times New Roman" w:hAnsi="Times New Roman"/>
        </w:rPr>
        <w:t xml:space="preserve">2. The force of interest  </w:t>
      </w:r>
      <w:r w:rsidRPr="00043481">
        <w:rPr>
          <w:position w:val="-10"/>
        </w:rPr>
        <w:object w:dxaOrig="460" w:dyaOrig="320">
          <v:shape id="_x0000_i1029" type="#_x0000_t75" style="width:23.2pt;height:15.45pt" o:ole="">
            <v:imagedata r:id="rId14" o:title=""/>
          </v:shape>
          <o:OLEObject Type="Embed" ProgID="Equation.DSMT4" ShapeID="_x0000_i1029" DrawAspect="Content" ObjectID="_1551605013" r:id="rId15"/>
        </w:object>
      </w:r>
      <w:r w:rsidRPr="00D267A4">
        <w:rPr>
          <w:rFonts w:ascii="Times New Roman" w:hAnsi="Times New Roman"/>
        </w:rPr>
        <w:t xml:space="preserve"> is a function of time and time t, measured in years is given by:</w:t>
      </w:r>
    </w:p>
    <w:p w:rsidR="00803329" w:rsidRPr="00D267A4" w:rsidRDefault="00803329" w:rsidP="00803329">
      <w:pPr>
        <w:pStyle w:val="ListParagraph"/>
        <w:ind w:left="810"/>
        <w:rPr>
          <w:rFonts w:ascii="Times New Roman" w:hAnsi="Times New Roman"/>
        </w:rPr>
      </w:pPr>
      <w:r w:rsidRPr="00043481">
        <w:rPr>
          <w:position w:val="-10"/>
        </w:rPr>
        <w:object w:dxaOrig="2820" w:dyaOrig="360">
          <v:shape id="_x0000_i1030" type="#_x0000_t75" style="width:141pt;height:17.85pt" o:ole="">
            <v:imagedata r:id="rId16" o:title=""/>
          </v:shape>
          <o:OLEObject Type="Embed" ProgID="Equation.DSMT4" ShapeID="_x0000_i1030" DrawAspect="Content" ObjectID="_1551605014" r:id="rId17"/>
        </w:object>
      </w:r>
      <w:r w:rsidRPr="00D267A4">
        <w:rPr>
          <w:rFonts w:ascii="Times New Roman" w:hAnsi="Times New Roman"/>
        </w:rPr>
        <w:t xml:space="preserve">      0 </w:t>
      </w:r>
      <w:r w:rsidRPr="00043481">
        <w:rPr>
          <w:position w:val="-4"/>
        </w:rPr>
        <w:object w:dxaOrig="200" w:dyaOrig="240">
          <v:shape id="_x0000_i1031" type="#_x0000_t75" style="width:9.5pt;height:11.9pt" o:ole="">
            <v:imagedata r:id="rId18" o:title=""/>
          </v:shape>
          <o:OLEObject Type="Embed" ProgID="Equation.DSMT4" ShapeID="_x0000_i1031" DrawAspect="Content" ObjectID="_1551605015" r:id="rId19"/>
        </w:object>
      </w:r>
      <w:r w:rsidRPr="00D267A4">
        <w:rPr>
          <w:rFonts w:ascii="Times New Roman" w:hAnsi="Times New Roman"/>
        </w:rPr>
        <w:t xml:space="preserve">t </w:t>
      </w:r>
      <w:r w:rsidRPr="00043481">
        <w:rPr>
          <w:position w:val="-4"/>
        </w:rPr>
        <w:object w:dxaOrig="200" w:dyaOrig="240">
          <v:shape id="_x0000_i1032" type="#_x0000_t75" style="width:9.5pt;height:11.9pt" o:ole="">
            <v:imagedata r:id="rId20" o:title=""/>
          </v:shape>
          <o:OLEObject Type="Embed" ProgID="Equation.DSMT4" ShapeID="_x0000_i1032" DrawAspect="Content" ObjectID="_1551605016" r:id="rId21"/>
        </w:object>
      </w:r>
      <w:r w:rsidRPr="00D267A4">
        <w:rPr>
          <w:rFonts w:ascii="Times New Roman" w:hAnsi="Times New Roman"/>
        </w:rPr>
        <w:t>10</w:t>
      </w:r>
    </w:p>
    <w:p w:rsidR="00803329" w:rsidRPr="00D267A4" w:rsidRDefault="00803329" w:rsidP="00803329">
      <w:pPr>
        <w:pStyle w:val="ListParagraph"/>
        <w:numPr>
          <w:ilvl w:val="0"/>
          <w:numId w:val="4"/>
        </w:numPr>
        <w:rPr>
          <w:rFonts w:ascii="Times New Roman" w:hAnsi="Times New Roman"/>
        </w:rPr>
      </w:pPr>
      <w:r w:rsidRPr="00D267A4">
        <w:rPr>
          <w:rFonts w:ascii="Times New Roman" w:hAnsi="Times New Roman"/>
        </w:rPr>
        <w:t>Calculate the equivalent constant force of interest per annum for the period t=0 to t=10</w:t>
      </w:r>
      <w:r>
        <w:rPr>
          <w:rFonts w:ascii="Times New Roman" w:hAnsi="Times New Roman"/>
        </w:rPr>
        <w:t xml:space="preserve">   [3</w:t>
      </w:r>
      <w:r w:rsidRPr="00D267A4">
        <w:rPr>
          <w:rFonts w:ascii="Times New Roman" w:hAnsi="Times New Roman"/>
        </w:rPr>
        <w:t>marks]</w:t>
      </w:r>
    </w:p>
    <w:p w:rsidR="00803329" w:rsidRPr="00D267A4" w:rsidRDefault="00803329" w:rsidP="00803329">
      <w:pPr>
        <w:pStyle w:val="ListParagraph"/>
        <w:numPr>
          <w:ilvl w:val="0"/>
          <w:numId w:val="4"/>
        </w:numPr>
        <w:rPr>
          <w:rFonts w:ascii="Times New Roman" w:hAnsi="Times New Roman"/>
        </w:rPr>
      </w:pPr>
      <w:r w:rsidRPr="00D267A4">
        <w:rPr>
          <w:rFonts w:ascii="Times New Roman" w:hAnsi="Times New Roman"/>
        </w:rPr>
        <w:t xml:space="preserve">Calculate the accumulated value at time t=7 of an investment of $250 at time t=0 plus a further investment of $150 at time t=5                                                                        </w:t>
      </w:r>
      <w:r>
        <w:rPr>
          <w:rFonts w:ascii="Times New Roman" w:hAnsi="Times New Roman"/>
        </w:rPr>
        <w:t xml:space="preserve">                     </w:t>
      </w:r>
      <w:r w:rsidRPr="00D267A4">
        <w:rPr>
          <w:rFonts w:ascii="Times New Roman" w:hAnsi="Times New Roman"/>
        </w:rPr>
        <w:t>[</w:t>
      </w:r>
      <w:r>
        <w:rPr>
          <w:rFonts w:ascii="Times New Roman" w:hAnsi="Times New Roman"/>
        </w:rPr>
        <w:t>3</w:t>
      </w:r>
      <w:r w:rsidRPr="00D267A4">
        <w:rPr>
          <w:rFonts w:ascii="Times New Roman" w:hAnsi="Times New Roman"/>
        </w:rPr>
        <w:t>marks]</w:t>
      </w:r>
    </w:p>
    <w:p w:rsidR="00803329" w:rsidRDefault="00803329" w:rsidP="00803329">
      <w:pPr>
        <w:rPr>
          <w:b/>
          <w:u w:val="single"/>
        </w:rPr>
      </w:pPr>
    </w:p>
    <w:p w:rsidR="00803329" w:rsidRPr="00AB5B8C" w:rsidRDefault="00803329" w:rsidP="00803329">
      <w:pPr>
        <w:rPr>
          <w:b/>
          <w:u w:val="single"/>
        </w:rPr>
      </w:pPr>
      <w:r w:rsidRPr="00AB5B8C">
        <w:rPr>
          <w:b/>
          <w:u w:val="single"/>
        </w:rPr>
        <w:t>QUESTION FOUR</w:t>
      </w:r>
    </w:p>
    <w:p w:rsidR="00803329" w:rsidRDefault="00803329" w:rsidP="00803329">
      <w:proofErr w:type="gramStart"/>
      <w:r>
        <w:t>a</w:t>
      </w:r>
      <w:r w:rsidRPr="00690D7E">
        <w:t>)</w:t>
      </w:r>
      <w:r>
        <w:t>A</w:t>
      </w:r>
      <w:proofErr w:type="gramEnd"/>
      <w:r>
        <w:t xml:space="preserve"> company is considering two capital investment projects .Project A requires an immediate expenditure of $1,000,000 and will produce returns of $ 270,000 at the end of each of the next 8 years .Project B requires an immediate investment of  $  1,200,000 together with a further expenditure of $ </w:t>
      </w:r>
      <w:r>
        <w:lastRenderedPageBreak/>
        <w:t xml:space="preserve">20,000 at the end of each of the first three years,  will produce returns of $ 1,350,000 at the end of each of the sixth, seventh and eighth years </w:t>
      </w:r>
    </w:p>
    <w:p w:rsidR="00803329" w:rsidRDefault="00803329" w:rsidP="00803329">
      <w:r>
        <w:t xml:space="preserve">   </w:t>
      </w:r>
      <w:proofErr w:type="spellStart"/>
      <w:proofErr w:type="gramStart"/>
      <w:r>
        <w:t>i</w:t>
      </w:r>
      <w:proofErr w:type="spellEnd"/>
      <w:r>
        <w:t>)</w:t>
      </w:r>
      <w:proofErr w:type="gramEnd"/>
      <w:r>
        <w:t>Calculate (to the nearest 0.1%) the IRR per annum for each project.                                          [5 marks]</w:t>
      </w:r>
    </w:p>
    <w:p w:rsidR="00803329" w:rsidRPr="00690D7E" w:rsidRDefault="00803329" w:rsidP="00803329">
      <w:r>
        <w:t xml:space="preserve">   ii</w:t>
      </w:r>
      <w:proofErr w:type="gramStart"/>
      <w:r>
        <w:t>)Find</w:t>
      </w:r>
      <w:proofErr w:type="gramEnd"/>
      <w:r>
        <w:t xml:space="preserve"> the NPV of each project on the basis of effective annual interest rate of 15%                [5 marks]</w:t>
      </w:r>
    </w:p>
    <w:p w:rsidR="00803329" w:rsidRDefault="00803329" w:rsidP="00803329">
      <w:proofErr w:type="gramStart"/>
      <w:r>
        <w:t>b)</w:t>
      </w:r>
      <w:proofErr w:type="gramEnd"/>
      <w:r>
        <w:t>Two Projects A and B have the following expected cash flows:</w:t>
      </w: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7"/>
        <w:gridCol w:w="3267"/>
        <w:gridCol w:w="3267"/>
      </w:tblGrid>
      <w:tr w:rsidR="00803329" w:rsidTr="009E6CB1">
        <w:trPr>
          <w:trHeight w:val="276"/>
        </w:trPr>
        <w:tc>
          <w:tcPr>
            <w:tcW w:w="3267" w:type="dxa"/>
          </w:tcPr>
          <w:p w:rsidR="00803329" w:rsidRDefault="00803329" w:rsidP="009E6CB1"/>
        </w:tc>
        <w:tc>
          <w:tcPr>
            <w:tcW w:w="3267" w:type="dxa"/>
          </w:tcPr>
          <w:p w:rsidR="00803329" w:rsidRDefault="00803329" w:rsidP="009E6CB1">
            <w:r>
              <w:t>Project A</w:t>
            </w:r>
          </w:p>
        </w:tc>
        <w:tc>
          <w:tcPr>
            <w:tcW w:w="3267" w:type="dxa"/>
          </w:tcPr>
          <w:p w:rsidR="00803329" w:rsidRDefault="00803329" w:rsidP="009E6CB1">
            <w:r>
              <w:t>Project B</w:t>
            </w:r>
          </w:p>
        </w:tc>
      </w:tr>
      <w:tr w:rsidR="00803329" w:rsidTr="009E6CB1">
        <w:trPr>
          <w:trHeight w:val="268"/>
        </w:trPr>
        <w:tc>
          <w:tcPr>
            <w:tcW w:w="3267" w:type="dxa"/>
          </w:tcPr>
          <w:p w:rsidR="00803329" w:rsidRDefault="00803329" w:rsidP="009E6CB1">
            <w:r>
              <w:t>Initial Outlay</w:t>
            </w:r>
          </w:p>
        </w:tc>
        <w:tc>
          <w:tcPr>
            <w:tcW w:w="3267" w:type="dxa"/>
          </w:tcPr>
          <w:p w:rsidR="00803329" w:rsidRDefault="00803329" w:rsidP="009E6CB1">
            <w:r>
              <w:t>$170,000</w:t>
            </w:r>
          </w:p>
        </w:tc>
        <w:tc>
          <w:tcPr>
            <w:tcW w:w="3267" w:type="dxa"/>
          </w:tcPr>
          <w:p w:rsidR="00803329" w:rsidRDefault="00803329" w:rsidP="009E6CB1">
            <w:r>
              <w:t>$ 200,000</w:t>
            </w:r>
          </w:p>
        </w:tc>
      </w:tr>
      <w:tr w:rsidR="00803329" w:rsidTr="009E6CB1">
        <w:trPr>
          <w:trHeight w:val="276"/>
        </w:trPr>
        <w:tc>
          <w:tcPr>
            <w:tcW w:w="3267" w:type="dxa"/>
            <w:vMerge w:val="restart"/>
          </w:tcPr>
          <w:p w:rsidR="00803329" w:rsidRDefault="00803329" w:rsidP="009E6CB1">
            <w:r>
              <w:t>Other expenses</w:t>
            </w:r>
          </w:p>
        </w:tc>
        <w:tc>
          <w:tcPr>
            <w:tcW w:w="3267" w:type="dxa"/>
          </w:tcPr>
          <w:p w:rsidR="00803329" w:rsidRDefault="00803329" w:rsidP="009E6CB1">
            <w:r>
              <w:t>$20,000 at the end of year 1</w:t>
            </w:r>
          </w:p>
        </w:tc>
        <w:tc>
          <w:tcPr>
            <w:tcW w:w="3267" w:type="dxa"/>
          </w:tcPr>
          <w:p w:rsidR="00803329" w:rsidRDefault="00803329" w:rsidP="009E6CB1">
            <w:r>
              <w:t>-</w:t>
            </w:r>
          </w:p>
        </w:tc>
      </w:tr>
      <w:tr w:rsidR="00803329" w:rsidTr="009E6CB1">
        <w:trPr>
          <w:trHeight w:val="78"/>
        </w:trPr>
        <w:tc>
          <w:tcPr>
            <w:tcW w:w="3267" w:type="dxa"/>
            <w:vMerge/>
          </w:tcPr>
          <w:p w:rsidR="00803329" w:rsidRDefault="00803329" w:rsidP="009E6CB1"/>
        </w:tc>
        <w:tc>
          <w:tcPr>
            <w:tcW w:w="3267" w:type="dxa"/>
          </w:tcPr>
          <w:p w:rsidR="00803329" w:rsidRDefault="00803329" w:rsidP="009E6CB1">
            <w:r>
              <w:t>$ 10,000 at the end of year 2</w:t>
            </w:r>
          </w:p>
        </w:tc>
        <w:tc>
          <w:tcPr>
            <w:tcW w:w="3267" w:type="dxa"/>
          </w:tcPr>
          <w:p w:rsidR="00803329" w:rsidRDefault="00803329" w:rsidP="009E6CB1">
            <w:r>
              <w:t>-</w:t>
            </w:r>
          </w:p>
        </w:tc>
      </w:tr>
      <w:tr w:rsidR="00803329" w:rsidTr="009E6CB1">
        <w:trPr>
          <w:trHeight w:val="439"/>
        </w:trPr>
        <w:tc>
          <w:tcPr>
            <w:tcW w:w="3267" w:type="dxa"/>
            <w:vMerge w:val="restart"/>
          </w:tcPr>
          <w:p w:rsidR="00803329" w:rsidRDefault="00803329" w:rsidP="009E6CB1">
            <w:r>
              <w:t>Income</w:t>
            </w:r>
          </w:p>
        </w:tc>
        <w:tc>
          <w:tcPr>
            <w:tcW w:w="3267" w:type="dxa"/>
          </w:tcPr>
          <w:p w:rsidR="00803329" w:rsidRDefault="00803329" w:rsidP="009E6CB1">
            <w:r>
              <w:t>$20,000 at the end of year 1</w:t>
            </w:r>
          </w:p>
        </w:tc>
        <w:tc>
          <w:tcPr>
            <w:tcW w:w="3267" w:type="dxa"/>
          </w:tcPr>
          <w:p w:rsidR="00803329" w:rsidRDefault="00803329" w:rsidP="009E6CB1">
            <w:r>
              <w:t>$14,000 pa at the end of year of the first 6 years</w:t>
            </w:r>
          </w:p>
        </w:tc>
      </w:tr>
      <w:tr w:rsidR="00803329" w:rsidTr="009E6CB1">
        <w:trPr>
          <w:trHeight w:val="78"/>
        </w:trPr>
        <w:tc>
          <w:tcPr>
            <w:tcW w:w="3267" w:type="dxa"/>
            <w:vMerge/>
          </w:tcPr>
          <w:p w:rsidR="00803329" w:rsidRDefault="00803329" w:rsidP="009E6CB1"/>
        </w:tc>
        <w:tc>
          <w:tcPr>
            <w:tcW w:w="3267" w:type="dxa"/>
          </w:tcPr>
          <w:p w:rsidR="00803329" w:rsidRDefault="00803329" w:rsidP="009E6CB1">
            <w:r>
              <w:t>$20,000 at the end of year 2</w:t>
            </w:r>
          </w:p>
        </w:tc>
        <w:tc>
          <w:tcPr>
            <w:tcW w:w="3267" w:type="dxa"/>
          </w:tcPr>
          <w:p w:rsidR="00803329" w:rsidRDefault="00803329" w:rsidP="009E6CB1">
            <w:r>
              <w:t>$200,000 at the end of year 6</w:t>
            </w:r>
          </w:p>
        </w:tc>
      </w:tr>
      <w:tr w:rsidR="00803329" w:rsidTr="009E6CB1">
        <w:trPr>
          <w:trHeight w:val="78"/>
        </w:trPr>
        <w:tc>
          <w:tcPr>
            <w:tcW w:w="3267" w:type="dxa"/>
            <w:vMerge/>
          </w:tcPr>
          <w:p w:rsidR="00803329" w:rsidRDefault="00803329" w:rsidP="009E6CB1"/>
        </w:tc>
        <w:tc>
          <w:tcPr>
            <w:tcW w:w="3267" w:type="dxa"/>
          </w:tcPr>
          <w:p w:rsidR="00803329" w:rsidRDefault="00803329" w:rsidP="009E6CB1">
            <w:r>
              <w:t>$200,000 at the end of year 3</w:t>
            </w:r>
          </w:p>
        </w:tc>
        <w:tc>
          <w:tcPr>
            <w:tcW w:w="3267" w:type="dxa"/>
          </w:tcPr>
          <w:p w:rsidR="00803329" w:rsidRDefault="00803329" w:rsidP="009E6CB1"/>
        </w:tc>
      </w:tr>
    </w:tbl>
    <w:p w:rsidR="00803329" w:rsidRDefault="00803329" w:rsidP="00803329"/>
    <w:p w:rsidR="00803329" w:rsidRDefault="00803329" w:rsidP="00803329">
      <w:pPr>
        <w:numPr>
          <w:ilvl w:val="0"/>
          <w:numId w:val="6"/>
        </w:numPr>
      </w:pPr>
      <w:r>
        <w:t>Calculate the internal rate of return (correct to 1 decimal place) for each project      [4marks]</w:t>
      </w:r>
    </w:p>
    <w:p w:rsidR="00803329" w:rsidRDefault="00803329" w:rsidP="00803329">
      <w:pPr>
        <w:numPr>
          <w:ilvl w:val="0"/>
          <w:numId w:val="6"/>
        </w:numPr>
      </w:pPr>
      <w:r>
        <w:t>Calculate the net present value of each project using risk discount rate of 6 %  pa     [3marks]</w:t>
      </w:r>
    </w:p>
    <w:p w:rsidR="00803329" w:rsidRDefault="00803329" w:rsidP="00803329">
      <w:pPr>
        <w:numPr>
          <w:ilvl w:val="0"/>
          <w:numId w:val="6"/>
        </w:numPr>
      </w:pPr>
      <w:r>
        <w:t>If funds for the projects can be raised by borrowing from a bank, determine the interest rate charged by the bank above which each project becomes unprofitable. Mention any other factors that should be taken into account when deciding between the projects        [3 marks]</w:t>
      </w:r>
    </w:p>
    <w:p w:rsidR="00803329" w:rsidRPr="003B5894" w:rsidRDefault="00803329" w:rsidP="00803329">
      <w:pPr>
        <w:rPr>
          <w:b/>
          <w:u w:val="single"/>
        </w:rPr>
      </w:pPr>
      <w:r w:rsidRPr="003B5894">
        <w:rPr>
          <w:b/>
          <w:u w:val="single"/>
        </w:rPr>
        <w:t>QUESTION FIVE</w:t>
      </w:r>
    </w:p>
    <w:p w:rsidR="00803329" w:rsidRDefault="00803329" w:rsidP="00803329">
      <w:proofErr w:type="gramStart"/>
      <w:r>
        <w:t>a)Assume</w:t>
      </w:r>
      <w:proofErr w:type="gramEnd"/>
      <w:r>
        <w:t xml:space="preserve"> that  </w:t>
      </w:r>
      <w:r w:rsidRPr="00723654">
        <w:rPr>
          <w:position w:val="-10"/>
        </w:rPr>
        <w:object w:dxaOrig="460" w:dyaOrig="320">
          <v:shape id="_x0000_i1033" type="#_x0000_t75" style="width:23.2pt;height:15.45pt" o:ole="">
            <v:imagedata r:id="rId22" o:title=""/>
          </v:shape>
          <o:OLEObject Type="Embed" ProgID="Equation.DSMT4" ShapeID="_x0000_i1033" DrawAspect="Content" ObjectID="_1551605017" r:id="rId23"/>
        </w:object>
      </w:r>
      <w:r>
        <w:t xml:space="preserve"> ,the force of interest per annum at time t (years ) is given by the formula</w:t>
      </w:r>
    </w:p>
    <w:p w:rsidR="00803329" w:rsidRDefault="00803329" w:rsidP="00803329">
      <w:r>
        <w:t xml:space="preserve">   </w:t>
      </w:r>
      <w:r>
        <w:object w:dxaOrig="2780" w:dyaOrig="1120">
          <v:shape id="_x0000_i1034" type="#_x0000_t75" style="width:138.65pt;height:55.95pt" o:ole="">
            <v:imagedata r:id="rId24" o:title=""/>
          </v:shape>
          <o:OLEObject Type="Embed" ProgID="Unknown" ShapeID="_x0000_i1034" DrawAspect="Content" ObjectID="_1551605018" r:id="rId25"/>
        </w:object>
      </w:r>
      <w:r>
        <w:t xml:space="preserve">              </w:t>
      </w:r>
    </w:p>
    <w:p w:rsidR="00803329" w:rsidRDefault="00803329" w:rsidP="00803329">
      <w:proofErr w:type="spellStart"/>
      <w:proofErr w:type="gramStart"/>
      <w:r>
        <w:t>i</w:t>
      </w:r>
      <w:proofErr w:type="spellEnd"/>
      <w:r>
        <w:t>)</w:t>
      </w:r>
      <w:proofErr w:type="gramEnd"/>
      <w:r>
        <w:t>What is the total accumulated value at any time t(&gt;0) of investment 1 at times 0,4 and 6          [6 marks]</w:t>
      </w:r>
    </w:p>
    <w:p w:rsidR="00803329" w:rsidRDefault="00803329" w:rsidP="00803329">
      <w:r>
        <w:t>ii</w:t>
      </w:r>
      <w:proofErr w:type="gramStart"/>
      <w:r>
        <w:t>)What</w:t>
      </w:r>
      <w:proofErr w:type="gramEnd"/>
      <w:r>
        <w:t xml:space="preserve"> is the present value at time 0 of a payment stream paid at a rate of :</w:t>
      </w:r>
      <w:r w:rsidRPr="00E6455E">
        <w:t xml:space="preserve"> </w:t>
      </w:r>
      <w:r>
        <w:t>p(t)= 5t-1 received between time t=1 and t=5                                                                                                                                             [5 marks]</w:t>
      </w:r>
    </w:p>
    <w:p w:rsidR="00803329" w:rsidRDefault="00803329" w:rsidP="00803329">
      <w:r>
        <w:rPr>
          <w:rFonts w:cs="Calibri"/>
        </w:rPr>
        <w:lastRenderedPageBreak/>
        <w:t>b)</w:t>
      </w:r>
      <w:r w:rsidRPr="00ED7BF7">
        <w:rPr>
          <w:rFonts w:cs="Calibri"/>
        </w:rPr>
        <w:t>(</w:t>
      </w:r>
      <w:proofErr w:type="spellStart"/>
      <w:r w:rsidRPr="00ED7BF7">
        <w:rPr>
          <w:rFonts w:cs="Calibri"/>
        </w:rPr>
        <w:t>i</w:t>
      </w:r>
      <w:proofErr w:type="spellEnd"/>
      <w:r w:rsidRPr="00ED7BF7">
        <w:rPr>
          <w:rFonts w:cs="Calibri"/>
        </w:rPr>
        <w:t>) Calculate the combined present value of an immediate annuity payable monthly</w:t>
      </w:r>
      <w:r>
        <w:rPr>
          <w:rFonts w:cs="Calibri"/>
        </w:rPr>
        <w:t xml:space="preserve"> </w:t>
      </w:r>
      <w:r w:rsidRPr="00ED7BF7">
        <w:rPr>
          <w:rFonts w:cs="Calibri"/>
        </w:rPr>
        <w:t xml:space="preserve">in arrears such that payments </w:t>
      </w:r>
      <w:r>
        <w:rPr>
          <w:rFonts w:cs="Calibri"/>
        </w:rPr>
        <w:t xml:space="preserve">are </w:t>
      </w:r>
      <w:r w:rsidRPr="00ED7BF7">
        <w:rPr>
          <w:rFonts w:cs="Calibri"/>
        </w:rPr>
        <w:t xml:space="preserve"> £ I ,000 pa f</w:t>
      </w:r>
      <w:r>
        <w:rPr>
          <w:rFonts w:cs="Calibri"/>
        </w:rPr>
        <w:t>o</w:t>
      </w:r>
      <w:r w:rsidRPr="00ED7BF7">
        <w:rPr>
          <w:rFonts w:cs="Calibri"/>
        </w:rPr>
        <w:t>r the first 6 years and £400 pa for</w:t>
      </w:r>
      <w:r>
        <w:rPr>
          <w:rFonts w:cs="Calibri"/>
        </w:rPr>
        <w:t xml:space="preserve"> </w:t>
      </w:r>
      <w:r w:rsidRPr="00ED7BF7">
        <w:rPr>
          <w:rFonts w:cs="Calibri"/>
        </w:rPr>
        <w:t>the next 4 years, together with a lump sum of £2,000 at the end of the 10 years.</w:t>
      </w:r>
      <w:r>
        <w:rPr>
          <w:rFonts w:cs="Calibri"/>
        </w:rPr>
        <w:t xml:space="preserve">                                                                                                 [3 marks]</w:t>
      </w:r>
    </w:p>
    <w:p w:rsidR="00803329" w:rsidRPr="00E6455E" w:rsidRDefault="00803329" w:rsidP="00803329">
      <w:r w:rsidRPr="00ED7BF7">
        <w:rPr>
          <w:rFonts w:cs="Calibri"/>
        </w:rPr>
        <w:t xml:space="preserve">ii) </w:t>
      </w:r>
      <w:r>
        <w:rPr>
          <w:rFonts w:cs="Calibri"/>
        </w:rPr>
        <w:t>Calculate the amount of</w:t>
      </w:r>
      <w:r w:rsidRPr="00ED7BF7">
        <w:rPr>
          <w:rFonts w:cs="Calibri"/>
        </w:rPr>
        <w:t xml:space="preserve"> the level annuity payable continuously </w:t>
      </w:r>
      <w:r>
        <w:rPr>
          <w:rFonts w:cs="Calibri"/>
        </w:rPr>
        <w:t>for</w:t>
      </w:r>
      <w:r w:rsidRPr="00ED7BF7">
        <w:rPr>
          <w:rFonts w:cs="Calibri"/>
        </w:rPr>
        <w:t xml:space="preserve"> </w:t>
      </w:r>
      <w:r>
        <w:rPr>
          <w:rFonts w:cs="Calibri"/>
        </w:rPr>
        <w:t>1</w:t>
      </w:r>
      <w:r w:rsidRPr="00ED7BF7">
        <w:rPr>
          <w:rFonts w:cs="Calibri"/>
        </w:rPr>
        <w:t>0 years</w:t>
      </w:r>
      <w:r>
        <w:rPr>
          <w:rFonts w:cs="Calibri"/>
        </w:rPr>
        <w:t xml:space="preserve"> </w:t>
      </w:r>
      <w:r w:rsidRPr="00ED7BF7">
        <w:rPr>
          <w:rFonts w:cs="Calibri"/>
        </w:rPr>
        <w:t xml:space="preserve">having the same present value as the payments </w:t>
      </w:r>
      <w:r>
        <w:rPr>
          <w:rFonts w:cs="Calibri"/>
        </w:rPr>
        <w:t>in (</w:t>
      </w:r>
      <w:proofErr w:type="spellStart"/>
      <w:r>
        <w:rPr>
          <w:rFonts w:cs="Calibri"/>
        </w:rPr>
        <w:t>i</w:t>
      </w:r>
      <w:proofErr w:type="spellEnd"/>
      <w:r w:rsidRPr="00ED7BF7">
        <w:rPr>
          <w:rFonts w:cs="Calibri"/>
        </w:rPr>
        <w:t>).</w:t>
      </w:r>
      <w:r>
        <w:rPr>
          <w:rFonts w:cs="Calibri"/>
        </w:rPr>
        <w:t xml:space="preserve">                                                                                                                        </w:t>
      </w:r>
      <w:r w:rsidRPr="00ED7BF7">
        <w:rPr>
          <w:rFonts w:cs="Calibri"/>
        </w:rPr>
        <w:t>[</w:t>
      </w:r>
      <w:r>
        <w:rPr>
          <w:rFonts w:cs="Calibri"/>
        </w:rPr>
        <w:t>3 marks</w:t>
      </w:r>
      <w:r w:rsidRPr="00ED7BF7">
        <w:rPr>
          <w:rFonts w:cs="Calibri"/>
        </w:rPr>
        <w:t>]</w:t>
      </w:r>
    </w:p>
    <w:p w:rsidR="00803329" w:rsidRPr="00ED7BF7" w:rsidRDefault="00803329" w:rsidP="00803329">
      <w:pPr>
        <w:autoSpaceDE w:val="0"/>
        <w:autoSpaceDN w:val="0"/>
        <w:adjustRightInd w:val="0"/>
        <w:spacing w:after="0" w:line="240" w:lineRule="auto"/>
        <w:rPr>
          <w:rFonts w:cs="Calibri"/>
        </w:rPr>
      </w:pPr>
      <w:r w:rsidRPr="00ED7BF7">
        <w:rPr>
          <w:rFonts w:cs="Calibri"/>
        </w:rPr>
        <w:t>(iii) Calculate the accumulated values of the first 7 years’ payments at the end of the</w:t>
      </w:r>
      <w:r>
        <w:rPr>
          <w:rFonts w:cs="Calibri"/>
        </w:rPr>
        <w:t xml:space="preserve"> 7th year for the </w:t>
      </w:r>
      <w:r w:rsidRPr="00ED7BF7">
        <w:rPr>
          <w:rFonts w:cs="Calibri"/>
        </w:rPr>
        <w:t>payments in (</w:t>
      </w:r>
      <w:proofErr w:type="spellStart"/>
      <w:r w:rsidRPr="00ED7BF7">
        <w:rPr>
          <w:rFonts w:cs="Calibri"/>
        </w:rPr>
        <w:t>i</w:t>
      </w:r>
      <w:proofErr w:type="spellEnd"/>
      <w:r w:rsidRPr="00ED7BF7">
        <w:rPr>
          <w:rFonts w:cs="Calibri"/>
        </w:rPr>
        <w:t xml:space="preserve">) and (ii). </w:t>
      </w:r>
      <w:r>
        <w:rPr>
          <w:rFonts w:cs="Calibri"/>
        </w:rPr>
        <w:t xml:space="preserve">                                                                                                                                </w:t>
      </w:r>
      <w:r w:rsidRPr="00ED7BF7">
        <w:rPr>
          <w:rFonts w:cs="Calibri"/>
        </w:rPr>
        <w:t>[3</w:t>
      </w:r>
      <w:r>
        <w:rPr>
          <w:rFonts w:cs="Calibri"/>
        </w:rPr>
        <w:t xml:space="preserve"> marks</w:t>
      </w:r>
      <w:r w:rsidRPr="00ED7BF7">
        <w:rPr>
          <w:rFonts w:cs="Calibri"/>
        </w:rPr>
        <w:t>]</w:t>
      </w:r>
    </w:p>
    <w:p w:rsidR="00803329" w:rsidRDefault="00803329" w:rsidP="00803329">
      <w:pPr>
        <w:rPr>
          <w:rFonts w:cs="Calibri"/>
        </w:rPr>
      </w:pPr>
      <w:r w:rsidRPr="00ED7BF7">
        <w:rPr>
          <w:rFonts w:cs="Calibri"/>
        </w:rPr>
        <w:t>Basis: Assume an interest rate of 12% pa convertible monthly</w:t>
      </w:r>
    </w:p>
    <w:p w:rsidR="00803329" w:rsidRDefault="00803329" w:rsidP="00803329"/>
    <w:p w:rsidR="00803329" w:rsidRPr="00121D9B" w:rsidRDefault="00803329" w:rsidP="00803329"/>
    <w:p w:rsidR="00D77ED3" w:rsidRDefault="00D77ED3"/>
    <w:sectPr w:rsidR="00D77ED3" w:rsidSect="000079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w:altName w:val="Times New Roman"/>
    <w:charset w:val="00"/>
    <w:family w:val="auto"/>
    <w:pitch w:val="variable"/>
    <w:sig w:usb0="00000000" w:usb1="00000000" w:usb2="00000000" w:usb3="00000000" w:csb0="00000000" w:csb1="00000000"/>
  </w:font>
  <w:font w:name="F">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43934"/>
    <w:multiLevelType w:val="hybridMultilevel"/>
    <w:tmpl w:val="5FF6E2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1F7E40"/>
    <w:multiLevelType w:val="hybridMultilevel"/>
    <w:tmpl w:val="4EBE36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5B304C"/>
    <w:multiLevelType w:val="hybridMultilevel"/>
    <w:tmpl w:val="39B2E2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EF77D83"/>
    <w:multiLevelType w:val="hybridMultilevel"/>
    <w:tmpl w:val="C44AD81A"/>
    <w:lvl w:ilvl="0" w:tplc="0409001B">
      <w:start w:val="1"/>
      <w:numFmt w:val="lowerRoman"/>
      <w:lvlText w:val="%1."/>
      <w:lvlJc w:val="righ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7E4C82"/>
    <w:multiLevelType w:val="hybridMultilevel"/>
    <w:tmpl w:val="7CFEBF64"/>
    <w:lvl w:ilvl="0" w:tplc="E57A1C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427B84"/>
    <w:multiLevelType w:val="hybridMultilevel"/>
    <w:tmpl w:val="AFF26E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C16F46"/>
    <w:multiLevelType w:val="hybridMultilevel"/>
    <w:tmpl w:val="338841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6"/>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characterSpacingControl w:val="doNotCompress"/>
  <w:compat/>
  <w:rsids>
    <w:rsidRoot w:val="00803329"/>
    <w:rsid w:val="00803329"/>
    <w:rsid w:val="00D77E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2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329"/>
    <w:pPr>
      <w:ind w:left="720"/>
      <w:contextualSpacing/>
    </w:pPr>
  </w:style>
  <w:style w:type="paragraph" w:styleId="BodyText2">
    <w:name w:val="Body Text 2"/>
    <w:basedOn w:val="Normal"/>
    <w:link w:val="BodyText2Char"/>
    <w:uiPriority w:val="99"/>
    <w:semiHidden/>
    <w:unhideWhenUsed/>
    <w:rsid w:val="00803329"/>
    <w:pPr>
      <w:spacing w:after="120" w:line="480" w:lineRule="auto"/>
    </w:pPr>
    <w:rPr>
      <w:rFonts w:eastAsia="Times New Roman"/>
    </w:rPr>
  </w:style>
  <w:style w:type="character" w:customStyle="1" w:styleId="BodyText2Char">
    <w:name w:val="Body Text 2 Char"/>
    <w:basedOn w:val="DefaultParagraphFont"/>
    <w:link w:val="BodyText2"/>
    <w:uiPriority w:val="99"/>
    <w:semiHidden/>
    <w:rsid w:val="00803329"/>
    <w:rPr>
      <w:rFonts w:ascii="Calibri" w:eastAsia="Times New Roman" w:hAnsi="Calibri" w:cs="Times New Roman"/>
    </w:rPr>
  </w:style>
  <w:style w:type="paragraph" w:styleId="NoSpacing">
    <w:name w:val="No Spacing"/>
    <w:uiPriority w:val="1"/>
    <w:qFormat/>
    <w:rsid w:val="00803329"/>
    <w:pPr>
      <w:spacing w:after="0" w:line="240" w:lineRule="auto"/>
    </w:pPr>
    <w:rPr>
      <w:rFonts w:ascii="Calibri" w:eastAsia="Calibri" w:hAnsi="Calibri" w:cs="Times New Roman"/>
      <w:szCs w:val="28"/>
      <w:lang w:val="en-GB" w:bidi="th-TH"/>
    </w:rPr>
  </w:style>
  <w:style w:type="paragraph" w:customStyle="1" w:styleId="Standard">
    <w:name w:val="Standard"/>
    <w:rsid w:val="00803329"/>
    <w:pPr>
      <w:suppressAutoHyphens/>
      <w:autoSpaceDN w:val="0"/>
      <w:textAlignment w:val="baseline"/>
    </w:pPr>
    <w:rPr>
      <w:rFonts w:ascii="Calibri" w:eastAsia="DejaVu Sans" w:hAnsi="Calibri" w:cs="F"/>
      <w:kern w:val="3"/>
    </w:rPr>
  </w:style>
  <w:style w:type="paragraph" w:styleId="BalloonText">
    <w:name w:val="Balloon Text"/>
    <w:basedOn w:val="Normal"/>
    <w:link w:val="BalloonTextChar"/>
    <w:uiPriority w:val="99"/>
    <w:semiHidden/>
    <w:unhideWhenUsed/>
    <w:rsid w:val="00803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32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10" Type="http://schemas.openxmlformats.org/officeDocument/2006/relationships/image" Target="media/image4.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1351</Words>
  <Characters>7704</Characters>
  <Application>Microsoft Office Word</Application>
  <DocSecurity>0</DocSecurity>
  <Lines>64</Lines>
  <Paragraphs>18</Paragraphs>
  <ScaleCrop>false</ScaleCrop>
  <Company/>
  <LinksUpToDate>false</LinksUpToDate>
  <CharactersWithSpaces>9037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2017-03-21T09:34:00Z</dcterms:created>
  <dcterms:modified xsi:type="dcterms:W3CDTF">2017-03-21T09:37:00Z</dcterms:modified>
</cp:coreProperties>
</file>