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CDE" w:rsidRPr="005C295F" w:rsidRDefault="00A14CDE" w:rsidP="00A14CDE">
      <w:pPr>
        <w:jc w:val="center"/>
        <w:rPr>
          <w:rFonts w:ascii="Times New Roman" w:eastAsia="Calibri" w:hAnsi="Times New Roman" w:cs="Times New Roman"/>
          <w:b/>
          <w:noProof/>
          <w:sz w:val="32"/>
        </w:rPr>
      </w:pPr>
      <w:r>
        <w:rPr>
          <w:rFonts w:ascii="Times New Roman" w:hAnsi="Times New Roman"/>
          <w:b/>
          <w:noProof/>
          <w:sz w:val="32"/>
        </w:rPr>
        <w:drawing>
          <wp:inline distT="0" distB="0" distL="0" distR="0">
            <wp:extent cx="1152525" cy="628650"/>
            <wp:effectExtent l="19050" t="0" r="9525" b="0"/>
            <wp:docPr id="44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CDE" w:rsidRPr="005C295F" w:rsidRDefault="00A14CDE" w:rsidP="00A14C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5C295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JARAMOGI OGINGA ODINGA UNIVERSITY OF SCIENCE AND TECHN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OLOGY SCHOOL OF BIOLOGICAL AND PHYSICAL SCIENCES</w:t>
      </w:r>
    </w:p>
    <w:p w:rsidR="00A14CDE" w:rsidRPr="005C295F" w:rsidRDefault="00A14CDE" w:rsidP="00A14C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5C295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UNIVERSITY EXAMINATION FOR THE DEGREE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OF BACHELOR OF </w:t>
      </w:r>
      <w:r>
        <w:rPr>
          <w:rFonts w:ascii="Times New Roman" w:eastAsia="Times New Roman" w:hAnsi="Times New Roman"/>
          <w:b/>
          <w:sz w:val="24"/>
          <w:szCs w:val="24"/>
          <w:lang w:val="en-GB"/>
        </w:rPr>
        <w:t>EDUCATION SCIENCE WITH IT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</w:p>
    <w:p w:rsidR="00A14CDE" w:rsidRPr="005C295F" w:rsidRDefault="00A14CDE" w:rsidP="00A14CD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/>
          <w:b/>
          <w:sz w:val="24"/>
          <w:szCs w:val="24"/>
          <w:vertAlign w:val="superscript"/>
          <w:lang w:val="en-GB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  <w:lang w:val="en-GB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en-GB"/>
        </w:rPr>
        <w:tab/>
        <w:t>3</w:t>
      </w:r>
      <w:r w:rsidRPr="00A14CDE">
        <w:rPr>
          <w:rFonts w:ascii="Times New Roman" w:eastAsia="Times New Roman" w:hAnsi="Times New Roman"/>
          <w:b/>
          <w:sz w:val="24"/>
          <w:szCs w:val="24"/>
          <w:vertAlign w:val="superscript"/>
          <w:lang w:val="en-GB"/>
        </w:rPr>
        <w:t>RD</w:t>
      </w:r>
      <w:r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  YEAR  1</w:t>
      </w:r>
      <w:r w:rsidRPr="00B52128">
        <w:rPr>
          <w:rFonts w:ascii="Times New Roman" w:eastAsia="Times New Roman" w:hAnsi="Times New Roman"/>
          <w:b/>
          <w:sz w:val="24"/>
          <w:szCs w:val="24"/>
          <w:vertAlign w:val="superscript"/>
          <w:lang w:val="en-GB"/>
        </w:rPr>
        <w:t>ST</w:t>
      </w:r>
      <w:r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 </w:t>
      </w:r>
      <w:r w:rsidRPr="005C295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SEMESTER 2016/2017 ACADEMIC YEAR </w:t>
      </w:r>
    </w:p>
    <w:p w:rsidR="00A14CDE" w:rsidRPr="005C295F" w:rsidRDefault="00A14CDE" w:rsidP="00A14CDE">
      <w:pPr>
        <w:pBdr>
          <w:bottom w:val="single" w:sz="12" w:space="1" w:color="auto"/>
        </w:pBd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GB"/>
        </w:rPr>
      </w:pPr>
      <w:r w:rsidRPr="005C295F">
        <w:rPr>
          <w:rFonts w:ascii="Times New Roman" w:eastAsia="Times New Roman" w:hAnsi="Times New Roman" w:cs="Times New Roman"/>
          <w:b/>
          <w:sz w:val="32"/>
          <w:szCs w:val="32"/>
          <w:lang w:val="en-GB"/>
        </w:rPr>
        <w:t xml:space="preserve"> MAIN CAMPUS</w:t>
      </w:r>
    </w:p>
    <w:p w:rsidR="00A14CDE" w:rsidRPr="005C295F" w:rsidRDefault="00A14CDE" w:rsidP="00A14CDE">
      <w:pPr>
        <w:spacing w:before="24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COURSE CODE:</w:t>
      </w:r>
      <w:r>
        <w:rPr>
          <w:rFonts w:ascii="Times New Roman" w:hAnsi="Times New Roman"/>
          <w:b/>
          <w:sz w:val="24"/>
          <w:szCs w:val="24"/>
        </w:rPr>
        <w:t xml:space="preserve">  SPH 302</w:t>
      </w:r>
    </w:p>
    <w:p w:rsidR="00A14CDE" w:rsidRPr="005C295F" w:rsidRDefault="00A14CDE" w:rsidP="00A14CDE">
      <w:pPr>
        <w:spacing w:before="240"/>
        <w:rPr>
          <w:rFonts w:ascii="Times New Roman" w:eastAsia="Calibri" w:hAnsi="Times New Roman" w:cs="Times New Roman"/>
          <w:b/>
          <w:sz w:val="24"/>
          <w:szCs w:val="24"/>
        </w:rPr>
      </w:pPr>
      <w:r w:rsidRPr="005C295F">
        <w:rPr>
          <w:rFonts w:ascii="Times New Roman" w:eastAsia="Calibri" w:hAnsi="Times New Roman" w:cs="Times New Roman"/>
          <w:b/>
          <w:sz w:val="24"/>
          <w:szCs w:val="24"/>
        </w:rPr>
        <w:t xml:space="preserve">COURSE TITLE: </w:t>
      </w:r>
      <w:r>
        <w:rPr>
          <w:rFonts w:ascii="Times New Roman" w:hAnsi="Times New Roman"/>
          <w:b/>
          <w:sz w:val="24"/>
          <w:szCs w:val="24"/>
        </w:rPr>
        <w:t>THERMODYNAMICS</w:t>
      </w:r>
    </w:p>
    <w:p w:rsidR="00A14CDE" w:rsidRPr="005C295F" w:rsidRDefault="00A14CDE" w:rsidP="00A14CDE">
      <w:pPr>
        <w:spacing w:before="240"/>
        <w:rPr>
          <w:rFonts w:ascii="Times New Roman" w:eastAsia="Calibri" w:hAnsi="Times New Roman" w:cs="Times New Roman"/>
          <w:b/>
          <w:sz w:val="24"/>
          <w:szCs w:val="24"/>
        </w:rPr>
      </w:pPr>
      <w:r w:rsidRPr="005C295F">
        <w:rPr>
          <w:rFonts w:ascii="Times New Roman" w:eastAsia="Calibri" w:hAnsi="Times New Roman" w:cs="Times New Roman"/>
          <w:b/>
          <w:sz w:val="24"/>
          <w:szCs w:val="24"/>
        </w:rPr>
        <w:t xml:space="preserve">EXAM VENUE: </w:t>
      </w:r>
      <w:r w:rsidR="00320FAD">
        <w:rPr>
          <w:rFonts w:ascii="Times New Roman" w:eastAsia="Calibri" w:hAnsi="Times New Roman" w:cs="Times New Roman"/>
          <w:b/>
          <w:sz w:val="24"/>
          <w:szCs w:val="24"/>
        </w:rPr>
        <w:t>LAB 9</w:t>
      </w:r>
      <w:r w:rsidRPr="005C295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C295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C295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320FA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C295F">
        <w:rPr>
          <w:rFonts w:ascii="Times New Roman" w:eastAsia="Calibri" w:hAnsi="Times New Roman" w:cs="Times New Roman"/>
          <w:b/>
          <w:sz w:val="24"/>
          <w:szCs w:val="24"/>
        </w:rPr>
        <w:t xml:space="preserve">STREAM: </w:t>
      </w:r>
      <w:r>
        <w:rPr>
          <w:rFonts w:ascii="Times New Roman" w:eastAsia="Calibri" w:hAnsi="Times New Roman" w:cs="Times New Roman"/>
          <w:b/>
          <w:sz w:val="24"/>
          <w:szCs w:val="24"/>
        </w:rPr>
        <w:t>(B</w:t>
      </w:r>
      <w:r>
        <w:rPr>
          <w:rFonts w:ascii="Times New Roman" w:hAnsi="Times New Roman"/>
          <w:b/>
          <w:sz w:val="24"/>
          <w:szCs w:val="24"/>
        </w:rPr>
        <w:t xml:space="preserve">ED </w:t>
      </w:r>
      <w:r>
        <w:rPr>
          <w:rFonts w:ascii="Times New Roman" w:eastAsia="Calibri" w:hAnsi="Times New Roman" w:cs="Times New Roman"/>
          <w:b/>
          <w:sz w:val="24"/>
          <w:szCs w:val="24"/>
        </w:rPr>
        <w:t>Sc.)</w:t>
      </w:r>
    </w:p>
    <w:p w:rsidR="00A14CDE" w:rsidRPr="005C295F" w:rsidRDefault="00A14CDE" w:rsidP="00A14CDE">
      <w:pP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DATE: </w:t>
      </w:r>
      <w:r w:rsidR="00320FAD">
        <w:rPr>
          <w:rFonts w:ascii="Times New Roman" w:eastAsia="Times New Roman" w:hAnsi="Times New Roman" w:cs="Times New Roman"/>
          <w:b/>
          <w:sz w:val="24"/>
          <w:szCs w:val="24"/>
        </w:rPr>
        <w:t>20/04/16</w:t>
      </w:r>
      <w:r w:rsidRPr="005C295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C295F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  EXAM SESSION: </w:t>
      </w:r>
      <w:r w:rsidR="00320FAD">
        <w:rPr>
          <w:rFonts w:ascii="Times New Roman" w:eastAsia="Times New Roman" w:hAnsi="Times New Roman"/>
          <w:b/>
          <w:sz w:val="24"/>
          <w:szCs w:val="24"/>
        </w:rPr>
        <w:t>9.00 – 11.00 AM</w:t>
      </w:r>
    </w:p>
    <w:p w:rsidR="00A14CDE" w:rsidRPr="005C295F" w:rsidRDefault="00A14CDE" w:rsidP="00A14CDE">
      <w:pP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295F">
        <w:rPr>
          <w:rFonts w:ascii="Times New Roman" w:eastAsia="Times New Roman" w:hAnsi="Times New Roman" w:cs="Times New Roman"/>
          <w:b/>
          <w:sz w:val="24"/>
          <w:szCs w:val="24"/>
        </w:rPr>
        <w:t>TIME: 2 HOURS</w:t>
      </w:r>
    </w:p>
    <w:p w:rsidR="00A14CDE" w:rsidRPr="005C295F" w:rsidRDefault="00A14CDE" w:rsidP="00A14CDE">
      <w:pPr>
        <w:rPr>
          <w:rFonts w:ascii="Times New Roman" w:eastAsia="Calibri" w:hAnsi="Times New Roman" w:cs="Times New Roman"/>
          <w:b/>
          <w:u w:val="single"/>
        </w:rPr>
      </w:pPr>
      <w:r w:rsidRPr="005C295F">
        <w:rPr>
          <w:rFonts w:ascii="Times New Roman" w:eastAsia="Calibri" w:hAnsi="Times New Roman" w:cs="Times New Roman"/>
          <w:b/>
          <w:u w:val="single"/>
        </w:rPr>
        <w:t>______________________________________________________________________________ Instructions:</w:t>
      </w:r>
    </w:p>
    <w:p w:rsidR="00A14CDE" w:rsidRPr="005C295F" w:rsidRDefault="00A14CDE" w:rsidP="00A14CDE">
      <w:pPr>
        <w:numPr>
          <w:ilvl w:val="0"/>
          <w:numId w:val="28"/>
        </w:numPr>
        <w:spacing w:line="360" w:lineRule="auto"/>
        <w:contextualSpacing/>
        <w:rPr>
          <w:rFonts w:ascii="Times New Roman" w:eastAsia="Calibri" w:hAnsi="Times New Roman" w:cs="Times New Roman"/>
          <w:b/>
        </w:rPr>
      </w:pPr>
      <w:r w:rsidRPr="005C295F">
        <w:rPr>
          <w:rFonts w:ascii="Times New Roman" w:eastAsia="Calibri" w:hAnsi="Times New Roman" w:cs="Times New Roman"/>
          <w:b/>
        </w:rPr>
        <w:t>Answer question 1 (compulsory) and ANY other 2 questions.</w:t>
      </w:r>
    </w:p>
    <w:p w:rsidR="00A14CDE" w:rsidRPr="005C295F" w:rsidRDefault="00A14CDE" w:rsidP="00A14CDE">
      <w:pPr>
        <w:numPr>
          <w:ilvl w:val="0"/>
          <w:numId w:val="28"/>
        </w:numPr>
        <w:spacing w:line="360" w:lineRule="auto"/>
        <w:contextualSpacing/>
        <w:rPr>
          <w:rFonts w:ascii="Times New Roman" w:eastAsia="Calibri" w:hAnsi="Times New Roman" w:cs="Times New Roman"/>
          <w:b/>
        </w:rPr>
      </w:pPr>
      <w:r w:rsidRPr="005C295F">
        <w:rPr>
          <w:rFonts w:ascii="Times New Roman" w:eastAsia="Calibri" w:hAnsi="Times New Roman" w:cs="Times New Roman"/>
          <w:b/>
        </w:rPr>
        <w:t>Candidates are advised not to write on the question paper.</w:t>
      </w:r>
    </w:p>
    <w:p w:rsidR="00A14CDE" w:rsidRDefault="00A14CDE" w:rsidP="00A14CDE">
      <w:pPr>
        <w:numPr>
          <w:ilvl w:val="0"/>
          <w:numId w:val="28"/>
        </w:numPr>
        <w:spacing w:line="240" w:lineRule="auto"/>
        <w:contextualSpacing/>
        <w:rPr>
          <w:rFonts w:ascii="Times New Roman" w:hAnsi="Times New Roman"/>
          <w:b/>
        </w:rPr>
      </w:pPr>
      <w:r w:rsidRPr="005C295F">
        <w:rPr>
          <w:rFonts w:ascii="Times New Roman" w:eastAsia="Calibri" w:hAnsi="Times New Roman" w:cs="Times New Roman"/>
          <w:b/>
        </w:rPr>
        <w:t>Candidates must hand in their answer booklets to the invigilator while in the examination room.</w:t>
      </w:r>
    </w:p>
    <w:p w:rsidR="00A14CDE" w:rsidRDefault="00A14CDE" w:rsidP="004B37C3">
      <w:pPr>
        <w:ind w:hanging="9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7F86" w:rsidRPr="00171332" w:rsidRDefault="0025745A" w:rsidP="003D5BC2">
      <w:pPr>
        <w:jc w:val="both"/>
        <w:rPr>
          <w:rFonts w:ascii="Times New Roman" w:hAnsi="Times New Roman" w:cs="Times New Roman"/>
          <w:sz w:val="24"/>
          <w:szCs w:val="24"/>
        </w:rPr>
      </w:pPr>
      <w:r w:rsidRPr="00171332">
        <w:rPr>
          <w:rFonts w:ascii="Times New Roman" w:hAnsi="Times New Roman" w:cs="Times New Roman"/>
          <w:sz w:val="24"/>
          <w:szCs w:val="24"/>
        </w:rPr>
        <w:t>U</w:t>
      </w:r>
      <w:r w:rsidR="004D7F86" w:rsidRPr="00171332">
        <w:rPr>
          <w:rFonts w:ascii="Times New Roman" w:hAnsi="Times New Roman" w:cs="Times New Roman"/>
          <w:sz w:val="24"/>
          <w:szCs w:val="24"/>
        </w:rPr>
        <w:t>niversal gas constant (R)                                                                     8.314 J/Mol.K</w:t>
      </w:r>
    </w:p>
    <w:p w:rsidR="004D7F86" w:rsidRPr="00171332" w:rsidRDefault="004D7F86" w:rsidP="003D5BC2">
      <w:pPr>
        <w:jc w:val="both"/>
        <w:rPr>
          <w:rFonts w:ascii="Times New Roman" w:hAnsi="Times New Roman" w:cs="Times New Roman"/>
          <w:sz w:val="24"/>
          <w:szCs w:val="24"/>
        </w:rPr>
      </w:pPr>
      <w:r w:rsidRPr="00171332">
        <w:rPr>
          <w:rFonts w:ascii="Times New Roman" w:hAnsi="Times New Roman" w:cs="Times New Roman"/>
          <w:sz w:val="24"/>
          <w:szCs w:val="24"/>
        </w:rPr>
        <w:t>Bol</w:t>
      </w:r>
      <w:r w:rsidR="00C6635A" w:rsidRPr="00171332">
        <w:rPr>
          <w:rFonts w:ascii="Times New Roman" w:hAnsi="Times New Roman" w:cs="Times New Roman"/>
          <w:sz w:val="24"/>
          <w:szCs w:val="24"/>
        </w:rPr>
        <w:t>t</w:t>
      </w:r>
      <w:r w:rsidRPr="00171332">
        <w:rPr>
          <w:rFonts w:ascii="Times New Roman" w:hAnsi="Times New Roman" w:cs="Times New Roman"/>
          <w:sz w:val="24"/>
          <w:szCs w:val="24"/>
        </w:rPr>
        <w:t xml:space="preserve">zmann constant (k)                                           </w:t>
      </w:r>
      <w:r w:rsidR="00887113" w:rsidRPr="0017133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450A1" w:rsidRPr="00171332">
        <w:rPr>
          <w:rFonts w:ascii="Times New Roman" w:hAnsi="Times New Roman" w:cs="Times New Roman"/>
          <w:sz w:val="24"/>
          <w:szCs w:val="24"/>
        </w:rPr>
        <w:t xml:space="preserve"> </w:t>
      </w:r>
      <w:r w:rsidRPr="00171332">
        <w:rPr>
          <w:rFonts w:ascii="Times New Roman" w:hAnsi="Times New Roman" w:cs="Times New Roman"/>
          <w:sz w:val="24"/>
          <w:szCs w:val="24"/>
        </w:rPr>
        <w:t>1.381×10</w:t>
      </w:r>
      <w:r w:rsidRPr="00171332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6D60D9" w:rsidRPr="00171332">
        <w:rPr>
          <w:rFonts w:ascii="Times New Roman" w:hAnsi="Times New Roman" w:cs="Times New Roman"/>
          <w:sz w:val="24"/>
          <w:szCs w:val="24"/>
          <w:vertAlign w:val="superscript"/>
        </w:rPr>
        <w:t>23</w:t>
      </w:r>
      <w:r w:rsidRPr="00171332">
        <w:rPr>
          <w:rFonts w:ascii="Times New Roman" w:hAnsi="Times New Roman" w:cs="Times New Roman"/>
          <w:sz w:val="24"/>
          <w:szCs w:val="24"/>
        </w:rPr>
        <w:t xml:space="preserve"> J.K</w:t>
      </w:r>
      <w:r w:rsidRPr="00171332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171332">
        <w:rPr>
          <w:rFonts w:ascii="Times New Roman" w:hAnsi="Times New Roman" w:cs="Times New Roman"/>
          <w:sz w:val="24"/>
          <w:szCs w:val="24"/>
        </w:rPr>
        <w:t>.</w:t>
      </w:r>
    </w:p>
    <w:p w:rsidR="004D7F86" w:rsidRPr="00171332" w:rsidRDefault="004D7F86" w:rsidP="003D5BC2">
      <w:pPr>
        <w:jc w:val="both"/>
        <w:rPr>
          <w:rFonts w:ascii="Times New Roman" w:hAnsi="Times New Roman" w:cs="Times New Roman"/>
          <w:sz w:val="24"/>
          <w:szCs w:val="24"/>
        </w:rPr>
      </w:pPr>
      <w:r w:rsidRPr="00171332">
        <w:rPr>
          <w:rFonts w:ascii="Times New Roman" w:hAnsi="Times New Roman" w:cs="Times New Roman"/>
          <w:sz w:val="24"/>
          <w:szCs w:val="24"/>
        </w:rPr>
        <w:t xml:space="preserve">Specific heat of water (c)                                                   </w:t>
      </w:r>
      <w:r w:rsidR="003450A1" w:rsidRPr="0017133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71332">
        <w:rPr>
          <w:rFonts w:ascii="Times New Roman" w:hAnsi="Times New Roman" w:cs="Times New Roman"/>
          <w:sz w:val="24"/>
          <w:szCs w:val="24"/>
        </w:rPr>
        <w:t>4200 J/Kg.K</w:t>
      </w:r>
    </w:p>
    <w:p w:rsidR="008A2E8D" w:rsidRPr="00171332" w:rsidRDefault="004A0174" w:rsidP="003D5BC2">
      <w:pPr>
        <w:jc w:val="both"/>
        <w:rPr>
          <w:rFonts w:ascii="Times New Roman" w:hAnsi="Times New Roman" w:cs="Times New Roman"/>
          <w:sz w:val="24"/>
          <w:szCs w:val="24"/>
        </w:rPr>
      </w:pPr>
      <w:r w:rsidRPr="00171332">
        <w:rPr>
          <w:rFonts w:ascii="Times New Roman" w:hAnsi="Times New Roman" w:cs="Times New Roman"/>
          <w:sz w:val="24"/>
          <w:szCs w:val="24"/>
        </w:rPr>
        <w:t xml:space="preserve">Specific latent heat of fusion of ice (L)                             </w:t>
      </w:r>
      <w:r w:rsidR="00887113" w:rsidRPr="0017133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71332">
        <w:rPr>
          <w:rFonts w:ascii="Times New Roman" w:hAnsi="Times New Roman" w:cs="Times New Roman"/>
          <w:sz w:val="24"/>
          <w:szCs w:val="24"/>
        </w:rPr>
        <w:t>3.34 × 10</w:t>
      </w:r>
      <w:r w:rsidRPr="00171332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171332">
        <w:rPr>
          <w:rFonts w:ascii="Times New Roman" w:hAnsi="Times New Roman" w:cs="Times New Roman"/>
          <w:sz w:val="24"/>
          <w:szCs w:val="24"/>
        </w:rPr>
        <w:t xml:space="preserve"> J/kg</w:t>
      </w:r>
    </w:p>
    <w:p w:rsidR="00E837D3" w:rsidRPr="00171332" w:rsidRDefault="00E837D3" w:rsidP="003D5BC2">
      <w:pPr>
        <w:jc w:val="both"/>
        <w:rPr>
          <w:rFonts w:ascii="Times New Roman" w:hAnsi="Times New Roman" w:cs="Times New Roman"/>
          <w:sz w:val="24"/>
          <w:szCs w:val="24"/>
        </w:rPr>
      </w:pPr>
      <w:r w:rsidRPr="00171332">
        <w:rPr>
          <w:rFonts w:ascii="Times New Roman" w:hAnsi="Times New Roman" w:cs="Times New Roman"/>
          <w:sz w:val="24"/>
          <w:szCs w:val="24"/>
        </w:rPr>
        <w:t>Adiabatic index of adiatomic gas (γ)                                                       1.4</w:t>
      </w:r>
    </w:p>
    <w:p w:rsidR="00A14CDE" w:rsidRDefault="00A14CDE" w:rsidP="004C6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CDE" w:rsidRDefault="00A14CDE" w:rsidP="004C6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CDE" w:rsidRDefault="00A14CDE" w:rsidP="004C6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CDE" w:rsidRDefault="00A14CDE" w:rsidP="004C6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745A" w:rsidRPr="00171332" w:rsidRDefault="002148D5" w:rsidP="004C6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332">
        <w:rPr>
          <w:rFonts w:ascii="Times New Roman" w:hAnsi="Times New Roman" w:cs="Times New Roman"/>
          <w:b/>
          <w:sz w:val="24"/>
          <w:szCs w:val="24"/>
        </w:rPr>
        <w:lastRenderedPageBreak/>
        <w:t>Q</w:t>
      </w:r>
      <w:r w:rsidR="0025745A" w:rsidRPr="00171332">
        <w:rPr>
          <w:rFonts w:ascii="Times New Roman" w:hAnsi="Times New Roman" w:cs="Times New Roman"/>
          <w:b/>
          <w:sz w:val="24"/>
          <w:szCs w:val="24"/>
        </w:rPr>
        <w:t>UESTION ONE (COMPULSORY)</w:t>
      </w:r>
    </w:p>
    <w:p w:rsidR="00B06BC9" w:rsidRPr="00171332" w:rsidRDefault="00B06BC9" w:rsidP="003D5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816" w:rsidRPr="00171332" w:rsidRDefault="00360816" w:rsidP="003D5BC2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71332">
        <w:rPr>
          <w:rFonts w:ascii="Times New Roman" w:hAnsi="Times New Roman" w:cs="Times New Roman"/>
          <w:sz w:val="24"/>
          <w:szCs w:val="24"/>
        </w:rPr>
        <w:t xml:space="preserve">Starting from the </w:t>
      </w:r>
      <w:r w:rsidRPr="00FB5597">
        <w:rPr>
          <w:rFonts w:ascii="Times New Roman" w:hAnsi="Times New Roman" w:cs="Times New Roman"/>
          <w:b/>
          <w:sz w:val="24"/>
          <w:szCs w:val="24"/>
        </w:rPr>
        <w:t>first law of thermodynamics</w:t>
      </w:r>
      <w:r w:rsidRPr="00171332">
        <w:rPr>
          <w:rFonts w:ascii="Times New Roman" w:hAnsi="Times New Roman" w:cs="Times New Roman"/>
          <w:sz w:val="24"/>
          <w:szCs w:val="24"/>
        </w:rPr>
        <w:t xml:space="preserve">, show that the </w:t>
      </w:r>
      <w:r w:rsidR="00C66D20" w:rsidRPr="00171332">
        <w:rPr>
          <w:rFonts w:ascii="Times New Roman" w:hAnsi="Times New Roman" w:cs="Times New Roman"/>
          <w:sz w:val="24"/>
          <w:szCs w:val="24"/>
        </w:rPr>
        <w:t xml:space="preserve">heat absorbed </w:t>
      </w:r>
      <w:r w:rsidR="008D19DB">
        <w:rPr>
          <w:rFonts w:ascii="Times New Roman" w:hAnsi="Times New Roman" w:cs="Times New Roman"/>
          <w:sz w:val="24"/>
          <w:szCs w:val="24"/>
        </w:rPr>
        <w:t>∆Q</w:t>
      </w:r>
      <w:r w:rsidR="008D19D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66D20" w:rsidRPr="00171332">
        <w:rPr>
          <w:rFonts w:ascii="Times New Roman" w:hAnsi="Times New Roman" w:cs="Times New Roman"/>
          <w:sz w:val="24"/>
          <w:szCs w:val="24"/>
        </w:rPr>
        <w:t xml:space="preserve">for an </w:t>
      </w:r>
      <w:r w:rsidRPr="00171332">
        <w:rPr>
          <w:rFonts w:ascii="Times New Roman" w:hAnsi="Times New Roman" w:cs="Times New Roman"/>
          <w:sz w:val="24"/>
          <w:szCs w:val="24"/>
        </w:rPr>
        <w:t xml:space="preserve">isothermal expansion of </w:t>
      </w:r>
      <w:r w:rsidR="002B2717" w:rsidRPr="00171332">
        <w:rPr>
          <w:rFonts w:ascii="Times New Roman" w:hAnsi="Times New Roman" w:cs="Times New Roman"/>
          <w:sz w:val="24"/>
          <w:szCs w:val="24"/>
        </w:rPr>
        <w:t xml:space="preserve">one mole </w:t>
      </w:r>
      <w:r w:rsidRPr="00171332">
        <w:rPr>
          <w:rFonts w:ascii="Times New Roman" w:hAnsi="Times New Roman" w:cs="Times New Roman"/>
          <w:sz w:val="24"/>
          <w:szCs w:val="24"/>
        </w:rPr>
        <w:t>an ideal gas is given by</w:t>
      </w:r>
      <w:r w:rsidR="00C66D20" w:rsidRPr="001713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078D" w:rsidRPr="004B37C3" w:rsidRDefault="002E4B3F" w:rsidP="004B37C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9DB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m:oMath>
        <m:r>
          <w:rPr>
            <w:rFonts w:ascii="Cambria Math" w:hAnsi="Cambria Math" w:cs="Times New Roman"/>
            <w:sz w:val="28"/>
            <w:szCs w:val="28"/>
          </w:rPr>
          <m:t>∆Q=RTln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den>
        </m:f>
      </m:oMath>
      <w:r w:rsidRPr="00171332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4F3644" w:rsidRPr="00171332">
        <w:rPr>
          <w:rFonts w:ascii="Times New Roman" w:hAnsi="Times New Roman" w:cs="Times New Roman"/>
          <w:sz w:val="24"/>
          <w:szCs w:val="24"/>
        </w:rPr>
        <w:t xml:space="preserve"> </w:t>
      </w:r>
      <w:r w:rsidR="004C617E">
        <w:rPr>
          <w:rFonts w:ascii="Times New Roman" w:hAnsi="Times New Roman" w:cs="Times New Roman"/>
          <w:sz w:val="24"/>
          <w:szCs w:val="24"/>
        </w:rPr>
        <w:t xml:space="preserve">      </w:t>
      </w:r>
      <w:r w:rsidR="00AD0ACB" w:rsidRPr="00171332">
        <w:rPr>
          <w:rFonts w:ascii="Times New Roman" w:hAnsi="Times New Roman" w:cs="Times New Roman"/>
          <w:sz w:val="24"/>
          <w:szCs w:val="24"/>
        </w:rPr>
        <w:t>(</w:t>
      </w:r>
      <w:r w:rsidR="00517972" w:rsidRPr="00171332">
        <w:rPr>
          <w:rFonts w:ascii="Times New Roman" w:hAnsi="Times New Roman" w:cs="Times New Roman"/>
          <w:sz w:val="24"/>
          <w:szCs w:val="24"/>
        </w:rPr>
        <w:t>3</w:t>
      </w:r>
      <w:r w:rsidR="00C62724" w:rsidRPr="00171332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834F7C" w:rsidRPr="00171332" w:rsidRDefault="00103DB2" w:rsidP="003D5BC2">
      <w:pPr>
        <w:jc w:val="both"/>
        <w:rPr>
          <w:rFonts w:ascii="Times New Roman" w:hAnsi="Times New Roman" w:cs="Times New Roman"/>
          <w:sz w:val="24"/>
          <w:szCs w:val="24"/>
        </w:rPr>
      </w:pPr>
      <w:r w:rsidRPr="00171332">
        <w:rPr>
          <w:rFonts w:ascii="Times New Roman" w:hAnsi="Times New Roman" w:cs="Times New Roman"/>
          <w:sz w:val="24"/>
          <w:szCs w:val="24"/>
        </w:rPr>
        <w:t xml:space="preserve">(b) </w:t>
      </w:r>
      <w:r w:rsidR="00834F7C" w:rsidRPr="00171332">
        <w:rPr>
          <w:rFonts w:ascii="Times New Roman" w:hAnsi="Times New Roman" w:cs="Times New Roman"/>
          <w:sz w:val="24"/>
          <w:szCs w:val="24"/>
        </w:rPr>
        <w:t xml:space="preserve">Calculate the heat capacity of an </w:t>
      </w:r>
      <w:r w:rsidR="00834F7C" w:rsidRPr="00FB5597">
        <w:rPr>
          <w:rFonts w:ascii="Times New Roman" w:hAnsi="Times New Roman" w:cs="Times New Roman"/>
          <w:b/>
          <w:sz w:val="24"/>
          <w:szCs w:val="24"/>
        </w:rPr>
        <w:t>ideal monatomic gas per mole</w:t>
      </w:r>
      <w:r w:rsidR="00834F7C" w:rsidRPr="001713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B5E" w:rsidRPr="00171332" w:rsidRDefault="00834F7C" w:rsidP="003D5BC2">
      <w:pPr>
        <w:jc w:val="both"/>
        <w:rPr>
          <w:rFonts w:ascii="Times New Roman" w:hAnsi="Times New Roman" w:cs="Times New Roman"/>
          <w:sz w:val="24"/>
          <w:szCs w:val="24"/>
        </w:rPr>
      </w:pPr>
      <w:r w:rsidRPr="00171332">
        <w:rPr>
          <w:rFonts w:ascii="Times New Roman" w:hAnsi="Times New Roman" w:cs="Times New Roman"/>
          <w:sz w:val="24"/>
          <w:szCs w:val="24"/>
        </w:rPr>
        <w:t>(i) at a constant volume C</w:t>
      </w:r>
      <w:r w:rsidRPr="00171332">
        <w:rPr>
          <w:rFonts w:ascii="Times New Roman" w:hAnsi="Times New Roman" w:cs="Times New Roman"/>
          <w:sz w:val="24"/>
          <w:szCs w:val="24"/>
          <w:vertAlign w:val="subscript"/>
        </w:rPr>
        <w:t xml:space="preserve">V </w:t>
      </w:r>
      <w:r w:rsidR="001138C8" w:rsidRPr="00171332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     </w:t>
      </w:r>
      <w:r w:rsidR="001138C8" w:rsidRPr="00171332">
        <w:rPr>
          <w:rFonts w:ascii="Times New Roman" w:hAnsi="Times New Roman" w:cs="Times New Roman"/>
          <w:sz w:val="24"/>
          <w:szCs w:val="24"/>
        </w:rPr>
        <w:t>(3 marks)</w:t>
      </w:r>
    </w:p>
    <w:p w:rsidR="00E01006" w:rsidRPr="00171332" w:rsidRDefault="00834F7C" w:rsidP="003D5BC2">
      <w:pPr>
        <w:jc w:val="both"/>
        <w:rPr>
          <w:rFonts w:ascii="Times New Roman" w:hAnsi="Times New Roman" w:cs="Times New Roman"/>
          <w:sz w:val="24"/>
          <w:szCs w:val="24"/>
        </w:rPr>
      </w:pPr>
      <w:r w:rsidRPr="00171332">
        <w:rPr>
          <w:rFonts w:ascii="Times New Roman" w:hAnsi="Times New Roman" w:cs="Times New Roman"/>
          <w:noProof/>
          <w:sz w:val="24"/>
          <w:szCs w:val="24"/>
        </w:rPr>
        <w:t xml:space="preserve">(ii) </w:t>
      </w:r>
      <w:r w:rsidRPr="00171332">
        <w:rPr>
          <w:rFonts w:ascii="Times New Roman" w:hAnsi="Times New Roman" w:cs="Times New Roman"/>
          <w:sz w:val="24"/>
          <w:szCs w:val="24"/>
        </w:rPr>
        <w:t>at a constant pressure C</w:t>
      </w:r>
      <w:r w:rsidRPr="00171332">
        <w:rPr>
          <w:rFonts w:ascii="Times New Roman" w:hAnsi="Times New Roman" w:cs="Times New Roman"/>
          <w:sz w:val="24"/>
          <w:szCs w:val="24"/>
          <w:vertAlign w:val="subscript"/>
        </w:rPr>
        <w:t>p</w:t>
      </w:r>
      <w:r w:rsidR="001138C8" w:rsidRPr="00171332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    </w:t>
      </w:r>
      <w:r w:rsidR="001138C8" w:rsidRPr="00171332">
        <w:rPr>
          <w:rFonts w:ascii="Times New Roman" w:hAnsi="Times New Roman" w:cs="Times New Roman"/>
          <w:sz w:val="24"/>
          <w:szCs w:val="24"/>
        </w:rPr>
        <w:t>(3 marks)</w:t>
      </w:r>
      <w:r w:rsidR="00103DB2" w:rsidRPr="001713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F42288" w:rsidRDefault="004B37C3" w:rsidP="004C6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MR10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</w:t>
      </w:r>
      <w:r w:rsidR="00240C3D" w:rsidRPr="00171332">
        <w:rPr>
          <w:rFonts w:ascii="Times New Roman" w:hAnsi="Times New Roman" w:cs="Times New Roman"/>
          <w:sz w:val="24"/>
          <w:szCs w:val="24"/>
        </w:rPr>
        <w:t xml:space="preserve">) </w:t>
      </w:r>
      <w:r w:rsidR="001773CD">
        <w:rPr>
          <w:rFonts w:ascii="Times New Roman" w:hAnsi="Times New Roman" w:cs="Times New Roman"/>
          <w:sz w:val="24"/>
          <w:szCs w:val="24"/>
        </w:rPr>
        <w:t xml:space="preserve">Using the Maxwell’s </w:t>
      </w:r>
      <w:r w:rsidR="008D3BA3">
        <w:rPr>
          <w:rFonts w:ascii="Times New Roman" w:hAnsi="Times New Roman" w:cs="Times New Roman"/>
          <w:sz w:val="24"/>
          <w:szCs w:val="24"/>
        </w:rPr>
        <w:t>relatio</w:t>
      </w:r>
      <w:r w:rsidR="001773CD">
        <w:rPr>
          <w:rFonts w:ascii="Times New Roman" w:hAnsi="Times New Roman" w:cs="Times New Roman"/>
          <w:sz w:val="24"/>
          <w:szCs w:val="24"/>
        </w:rPr>
        <w:t>ns, f</w:t>
      </w:r>
      <w:r w:rsidR="00F70997" w:rsidRPr="00171332">
        <w:rPr>
          <w:rFonts w:ascii="Times New Roman" w:eastAsia="CMR10" w:hAnsi="Times New Roman" w:cs="Times New Roman"/>
          <w:color w:val="231F20"/>
          <w:sz w:val="24"/>
          <w:szCs w:val="24"/>
        </w:rPr>
        <w:t>ind expression for (</w:t>
      </w:r>
      <w:r w:rsidR="00F70997" w:rsidRPr="00171332">
        <w:rPr>
          <w:rFonts w:ascii="Times New Roman" w:eastAsia="CMMI10" w:hAnsi="Times New Roman" w:cs="Times New Roman"/>
          <w:color w:val="231F20"/>
          <w:sz w:val="24"/>
          <w:szCs w:val="24"/>
        </w:rPr>
        <w:t>∂C</w:t>
      </w:r>
      <w:r w:rsidR="00F70997" w:rsidRPr="00171332">
        <w:rPr>
          <w:rFonts w:ascii="Times New Roman" w:eastAsia="CMMI7" w:hAnsi="Times New Roman" w:cs="Times New Roman"/>
          <w:color w:val="231F20"/>
          <w:sz w:val="24"/>
          <w:szCs w:val="24"/>
          <w:vertAlign w:val="subscript"/>
        </w:rPr>
        <w:t>V</w:t>
      </w:r>
      <w:r w:rsidR="00F70997" w:rsidRPr="00171332">
        <w:rPr>
          <w:rFonts w:ascii="Times New Roman" w:eastAsia="CMMI7" w:hAnsi="Times New Roman" w:cs="Times New Roman"/>
          <w:color w:val="231F20"/>
          <w:sz w:val="24"/>
          <w:szCs w:val="24"/>
        </w:rPr>
        <w:t xml:space="preserve"> </w:t>
      </w:r>
      <w:r w:rsidR="00F70997" w:rsidRPr="00171332">
        <w:rPr>
          <w:rFonts w:ascii="Times New Roman" w:eastAsia="CMMI10" w:hAnsi="Times New Roman" w:cs="Times New Roman"/>
          <w:color w:val="231F20"/>
          <w:sz w:val="24"/>
          <w:szCs w:val="24"/>
        </w:rPr>
        <w:t xml:space="preserve">/∂V </w:t>
      </w:r>
      <w:r w:rsidR="00F70997" w:rsidRPr="00171332">
        <w:rPr>
          <w:rFonts w:ascii="Times New Roman" w:eastAsia="CMR10" w:hAnsi="Times New Roman" w:cs="Times New Roman"/>
          <w:color w:val="231F20"/>
          <w:sz w:val="24"/>
          <w:szCs w:val="24"/>
        </w:rPr>
        <w:t>)</w:t>
      </w:r>
      <w:r w:rsidR="00F70997" w:rsidRPr="00171332">
        <w:rPr>
          <w:rFonts w:ascii="Times New Roman" w:eastAsia="CMMI7" w:hAnsi="Times New Roman" w:cs="Times New Roman"/>
          <w:color w:val="231F20"/>
          <w:sz w:val="24"/>
          <w:szCs w:val="24"/>
          <w:vertAlign w:val="subscript"/>
        </w:rPr>
        <w:t>T</w:t>
      </w:r>
      <w:r w:rsidR="00F70997" w:rsidRPr="00171332">
        <w:rPr>
          <w:rFonts w:ascii="Times New Roman" w:eastAsia="CMMI7" w:hAnsi="Times New Roman" w:cs="Times New Roman"/>
          <w:color w:val="231F20"/>
          <w:sz w:val="24"/>
          <w:szCs w:val="24"/>
        </w:rPr>
        <w:t xml:space="preserve"> </w:t>
      </w:r>
      <w:r w:rsidR="00F70997" w:rsidRPr="00171332">
        <w:rPr>
          <w:rFonts w:ascii="Times New Roman" w:eastAsia="CMR10" w:hAnsi="Times New Roman" w:cs="Times New Roman"/>
          <w:color w:val="231F20"/>
          <w:sz w:val="24"/>
          <w:szCs w:val="24"/>
        </w:rPr>
        <w:t xml:space="preserve">in terms of </w:t>
      </w:r>
      <w:r w:rsidR="00F70997" w:rsidRPr="00171332">
        <w:rPr>
          <w:rFonts w:ascii="Times New Roman" w:eastAsia="CMMI10" w:hAnsi="Times New Roman" w:cs="Times New Roman"/>
          <w:color w:val="231F20"/>
          <w:sz w:val="24"/>
          <w:szCs w:val="24"/>
        </w:rPr>
        <w:t>p</w:t>
      </w:r>
      <w:r w:rsidR="00F70997" w:rsidRPr="00171332">
        <w:rPr>
          <w:rFonts w:ascii="Times New Roman" w:eastAsia="CMR10" w:hAnsi="Times New Roman" w:cs="Times New Roman"/>
          <w:color w:val="231F20"/>
          <w:sz w:val="24"/>
          <w:szCs w:val="24"/>
        </w:rPr>
        <w:t xml:space="preserve">, </w:t>
      </w:r>
      <w:r w:rsidR="00F70997" w:rsidRPr="00171332">
        <w:rPr>
          <w:rFonts w:ascii="Times New Roman" w:eastAsia="CMMI10" w:hAnsi="Times New Roman" w:cs="Times New Roman"/>
          <w:color w:val="231F20"/>
          <w:sz w:val="24"/>
          <w:szCs w:val="24"/>
        </w:rPr>
        <w:t xml:space="preserve">V </w:t>
      </w:r>
      <w:r w:rsidR="00F70997" w:rsidRPr="00171332">
        <w:rPr>
          <w:rFonts w:ascii="Times New Roman" w:eastAsia="CMR10" w:hAnsi="Times New Roman" w:cs="Times New Roman"/>
          <w:color w:val="231F20"/>
          <w:sz w:val="24"/>
          <w:szCs w:val="24"/>
        </w:rPr>
        <w:t xml:space="preserve">and </w:t>
      </w:r>
      <w:r w:rsidR="00F70997" w:rsidRPr="00171332">
        <w:rPr>
          <w:rFonts w:ascii="Times New Roman" w:eastAsia="CMMI10" w:hAnsi="Times New Roman" w:cs="Times New Roman"/>
          <w:color w:val="231F20"/>
          <w:sz w:val="24"/>
          <w:szCs w:val="24"/>
        </w:rPr>
        <w:t>T</w:t>
      </w:r>
      <w:r w:rsidR="00F70997" w:rsidRPr="00171332">
        <w:rPr>
          <w:rFonts w:ascii="Times New Roman" w:eastAsia="CMR10" w:hAnsi="Times New Roman" w:cs="Times New Roman"/>
          <w:color w:val="231F20"/>
          <w:sz w:val="24"/>
          <w:szCs w:val="24"/>
        </w:rPr>
        <w:t>.</w:t>
      </w:r>
    </w:p>
    <w:p w:rsidR="008565FB" w:rsidRPr="004C617E" w:rsidRDefault="00F42288" w:rsidP="004C6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F70997" w:rsidRPr="0017133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8565FB" w:rsidRPr="00171332">
        <w:rPr>
          <w:rFonts w:ascii="Times New Roman" w:hAnsi="Times New Roman" w:cs="Times New Roman"/>
          <w:sz w:val="24"/>
          <w:szCs w:val="24"/>
        </w:rPr>
        <w:t xml:space="preserve">   </w:t>
      </w:r>
      <w:r w:rsidR="00F70997" w:rsidRPr="001713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70997" w:rsidRPr="00171332">
        <w:rPr>
          <w:rFonts w:ascii="Times New Roman" w:hAnsi="Times New Roman" w:cs="Times New Roman"/>
          <w:sz w:val="24"/>
          <w:szCs w:val="24"/>
        </w:rPr>
        <w:t>(5 marks)</w:t>
      </w:r>
    </w:p>
    <w:p w:rsidR="00ED5108" w:rsidRPr="004B37C3" w:rsidRDefault="004B37C3" w:rsidP="004B37C3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</w:t>
      </w:r>
      <w:r w:rsidR="000E48ED" w:rsidRPr="00171332">
        <w:rPr>
          <w:rFonts w:ascii="Times New Roman" w:hAnsi="Times New Roman" w:cs="Times New Roman"/>
          <w:sz w:val="24"/>
          <w:szCs w:val="24"/>
        </w:rPr>
        <w:t xml:space="preserve">) </w:t>
      </w:r>
      <w:r w:rsidR="00F512CF" w:rsidRPr="00171332">
        <w:rPr>
          <w:rFonts w:ascii="Times New Roman" w:eastAsia="CMR9" w:hAnsi="Times New Roman" w:cs="Times New Roman"/>
          <w:color w:val="231F20"/>
          <w:sz w:val="24"/>
          <w:szCs w:val="24"/>
        </w:rPr>
        <w:t>In an adiabatic expansion of an ideal gas,</w:t>
      </w:r>
      <w:r w:rsidR="00ED5108" w:rsidRPr="00171332">
        <w:rPr>
          <w:rFonts w:ascii="Times New Roman" w:eastAsia="CMR9" w:hAnsi="Times New Roman" w:cs="Times New Roman"/>
          <w:color w:val="231F20"/>
          <w:sz w:val="24"/>
          <w:szCs w:val="24"/>
        </w:rPr>
        <w:t xml:space="preserve"> </w:t>
      </w:r>
      <w:r w:rsidR="00ED5108" w:rsidRPr="00171332">
        <w:rPr>
          <w:rFonts w:ascii="Times New Roman" w:eastAsia="CMMI9" w:hAnsi="Times New Roman" w:cs="Times New Roman"/>
          <w:color w:val="231F20"/>
          <w:sz w:val="24"/>
          <w:szCs w:val="24"/>
        </w:rPr>
        <w:t>show that</w:t>
      </w:r>
      <w:r w:rsidR="00F512CF" w:rsidRPr="00171332">
        <w:rPr>
          <w:rFonts w:ascii="Times New Roman" w:eastAsia="CMR9" w:hAnsi="Times New Roman" w:cs="Times New Roman"/>
          <w:color w:val="231F20"/>
          <w:sz w:val="24"/>
          <w:szCs w:val="24"/>
        </w:rPr>
        <w:t xml:space="preserve"> </w:t>
      </w:r>
    </w:p>
    <w:p w:rsidR="00ED5108" w:rsidRPr="00171332" w:rsidRDefault="00ED5108" w:rsidP="003D5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332">
        <w:rPr>
          <w:rFonts w:ascii="Times New Roman" w:eastAsia="CMMI9" w:hAnsi="Times New Roman" w:cs="Times New Roman"/>
          <w:color w:val="231F20"/>
          <w:sz w:val="24"/>
          <w:szCs w:val="24"/>
        </w:rPr>
        <w:t xml:space="preserve">(i) </w:t>
      </w:r>
      <m:oMath>
        <m:r>
          <w:rPr>
            <w:rFonts w:ascii="Cambria Math" w:eastAsia="CMR9" w:hAnsi="Cambria Math" w:cs="Times New Roman"/>
            <w:color w:val="231F20"/>
            <w:sz w:val="24"/>
            <w:szCs w:val="24"/>
          </w:rPr>
          <m:t>T</m:t>
        </m:r>
        <m:sSup>
          <m:sSupPr>
            <m:ctrlPr>
              <w:rPr>
                <w:rFonts w:ascii="Cambria Math" w:eastAsia="CMR9" w:hAnsi="Times New Roman" w:cs="Times New Roman"/>
                <w:i/>
                <w:color w:val="231F20"/>
                <w:sz w:val="24"/>
                <w:szCs w:val="24"/>
              </w:rPr>
            </m:ctrlPr>
          </m:sSupPr>
          <m:e>
            <m:r>
              <w:rPr>
                <w:rFonts w:ascii="Cambria Math" w:eastAsia="CMR9" w:hAnsi="Cambria Math" w:cs="Times New Roman"/>
                <w:color w:val="231F20"/>
                <w:sz w:val="24"/>
                <w:szCs w:val="24"/>
              </w:rPr>
              <m:t>V</m:t>
            </m:r>
          </m:e>
          <m:sup>
            <m:r>
              <w:rPr>
                <w:rFonts w:ascii="Cambria Math" w:eastAsia="CMR9" w:hAnsi="Cambria Math" w:cs="Times New Roman"/>
                <w:color w:val="231F20"/>
                <w:sz w:val="24"/>
                <w:szCs w:val="24"/>
              </w:rPr>
              <m:t>γ</m:t>
            </m:r>
            <m:r>
              <w:rPr>
                <w:rFonts w:ascii="Times New Roman" w:eastAsia="CMR9" w:hAnsi="Times New Roman" w:cs="Times New Roman"/>
                <w:color w:val="231F20"/>
                <w:sz w:val="24"/>
                <w:szCs w:val="24"/>
              </w:rPr>
              <m:t>-</m:t>
            </m:r>
            <m:r>
              <w:rPr>
                <w:rFonts w:ascii="Cambria Math" w:eastAsia="CMR9" w:hAnsi="Times New Roman" w:cs="Times New Roman"/>
                <w:color w:val="231F20"/>
                <w:sz w:val="24"/>
                <w:szCs w:val="24"/>
              </w:rPr>
              <m:t>1</m:t>
            </m:r>
          </m:sup>
        </m:sSup>
        <m:r>
          <w:rPr>
            <w:rFonts w:ascii="Cambria Math" w:eastAsia="CMR9" w:hAnsi="Times New Roman" w:cs="Times New Roman"/>
            <w:color w:val="231F20"/>
            <w:sz w:val="24"/>
            <w:szCs w:val="24"/>
          </w:rPr>
          <m:t>=</m:t>
        </m:r>
        <m:r>
          <w:rPr>
            <w:rFonts w:ascii="Cambria Math" w:eastAsia="CMR9" w:hAnsi="Cambria Math" w:cs="Times New Roman"/>
            <w:color w:val="231F20"/>
            <w:sz w:val="24"/>
            <w:szCs w:val="24"/>
          </w:rPr>
          <m:t>constant</m:t>
        </m:r>
      </m:oMath>
      <w:r w:rsidRPr="00171332">
        <w:rPr>
          <w:rFonts w:ascii="Times New Roman" w:eastAsia="CMMI9" w:hAnsi="Times New Roman" w:cs="Times New Roman"/>
          <w:color w:val="231F20"/>
          <w:sz w:val="24"/>
          <w:szCs w:val="24"/>
        </w:rPr>
        <w:t xml:space="preserve"> </w:t>
      </w:r>
      <w:r w:rsidR="00A2578F" w:rsidRPr="00171332">
        <w:rPr>
          <w:rFonts w:ascii="Times New Roman" w:eastAsia="CMMI9" w:hAnsi="Times New Roman" w:cs="Times New Roman"/>
          <w:color w:val="231F20"/>
          <w:sz w:val="24"/>
          <w:szCs w:val="24"/>
        </w:rPr>
        <w:t xml:space="preserve">                                                                                                      </w:t>
      </w:r>
      <w:r w:rsidR="00A2578F" w:rsidRPr="00171332">
        <w:rPr>
          <w:rFonts w:ascii="Times New Roman" w:hAnsi="Times New Roman" w:cs="Times New Roman"/>
          <w:sz w:val="24"/>
          <w:szCs w:val="24"/>
        </w:rPr>
        <w:t>(3 marks)</w:t>
      </w:r>
    </w:p>
    <w:p w:rsidR="002C54B4" w:rsidRPr="00171332" w:rsidRDefault="002C54B4" w:rsidP="003D5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MMI9" w:hAnsi="Times New Roman" w:cs="Times New Roman"/>
          <w:color w:val="231F20"/>
          <w:sz w:val="24"/>
          <w:szCs w:val="24"/>
        </w:rPr>
      </w:pPr>
    </w:p>
    <w:p w:rsidR="00F512CF" w:rsidRPr="00171332" w:rsidRDefault="00ED5108" w:rsidP="003D5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332">
        <w:rPr>
          <w:rFonts w:ascii="Times New Roman" w:eastAsia="CMMI9" w:hAnsi="Times New Roman" w:cs="Times New Roman"/>
          <w:color w:val="231F20"/>
          <w:sz w:val="24"/>
          <w:szCs w:val="24"/>
        </w:rPr>
        <w:t xml:space="preserve">(ii) </w:t>
      </w:r>
      <w:r w:rsidR="00F512CF" w:rsidRPr="00171332">
        <w:rPr>
          <w:rFonts w:ascii="Times New Roman" w:eastAsia="CMMI9" w:hAnsi="Times New Roman" w:cs="Times New Roman"/>
          <w:color w:val="231F20"/>
          <w:sz w:val="24"/>
          <w:szCs w:val="24"/>
        </w:rPr>
        <w:t xml:space="preserve">pV </w:t>
      </w:r>
      <w:r w:rsidR="00F512CF" w:rsidRPr="00171332">
        <w:rPr>
          <w:rFonts w:ascii="Times New Roman" w:eastAsia="CMMI6" w:hAnsi="Times New Roman" w:cs="Times New Roman"/>
          <w:color w:val="231F20"/>
          <w:sz w:val="24"/>
          <w:szCs w:val="24"/>
          <w:vertAlign w:val="superscript"/>
        </w:rPr>
        <w:t>γ</w:t>
      </w:r>
      <w:r w:rsidR="00F512CF" w:rsidRPr="00171332">
        <w:rPr>
          <w:rFonts w:ascii="Times New Roman" w:eastAsia="CMMI6" w:hAnsi="Times New Roman" w:cs="Times New Roman"/>
          <w:color w:val="231F20"/>
          <w:sz w:val="24"/>
          <w:szCs w:val="24"/>
        </w:rPr>
        <w:t xml:space="preserve"> </w:t>
      </w:r>
      <w:r w:rsidR="00E304E1" w:rsidRPr="00171332">
        <w:rPr>
          <w:rFonts w:ascii="Times New Roman" w:eastAsia="CMMI6" w:hAnsi="Times New Roman" w:cs="Times New Roman"/>
          <w:color w:val="231F20"/>
          <w:sz w:val="24"/>
          <w:szCs w:val="24"/>
        </w:rPr>
        <w:t>=</w:t>
      </w:r>
      <w:r w:rsidR="00F512CF" w:rsidRPr="00171332">
        <w:rPr>
          <w:rFonts w:ascii="Times New Roman" w:eastAsia="CMR9" w:hAnsi="Times New Roman" w:cs="Times New Roman"/>
          <w:color w:val="231F20"/>
          <w:sz w:val="24"/>
          <w:szCs w:val="24"/>
        </w:rPr>
        <w:t xml:space="preserve">constant. </w:t>
      </w:r>
      <w:r w:rsidR="000E48ED" w:rsidRPr="00171332">
        <w:rPr>
          <w:rFonts w:ascii="Times New Roman" w:hAnsi="Times New Roman" w:cs="Times New Roman"/>
          <w:sz w:val="24"/>
          <w:szCs w:val="24"/>
        </w:rPr>
        <w:t xml:space="preserve"> </w:t>
      </w:r>
      <w:r w:rsidR="00F512CF" w:rsidRPr="00171332">
        <w:rPr>
          <w:rFonts w:ascii="Times New Roman" w:hAnsi="Times New Roman" w:cs="Times New Roman"/>
          <w:sz w:val="24"/>
          <w:szCs w:val="24"/>
        </w:rPr>
        <w:t xml:space="preserve">  </w:t>
      </w:r>
      <w:r w:rsidR="00A2578F" w:rsidRPr="001713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(2 marks)</w:t>
      </w:r>
      <w:r w:rsidR="00F512CF" w:rsidRPr="0017133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148D5" w:rsidRPr="00171332" w:rsidRDefault="00F512CF" w:rsidP="003D5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3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3450A1" w:rsidRPr="001713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1713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3BD2" w:rsidRPr="004B37C3" w:rsidRDefault="00D331C5" w:rsidP="003D5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332">
        <w:rPr>
          <w:rFonts w:ascii="Times New Roman" w:hAnsi="Times New Roman" w:cs="Times New Roman"/>
          <w:sz w:val="24"/>
          <w:szCs w:val="24"/>
        </w:rPr>
        <w:t>(e</w:t>
      </w:r>
      <w:r w:rsidR="00EC3BD2" w:rsidRPr="00171332">
        <w:rPr>
          <w:rFonts w:ascii="Times New Roman" w:hAnsi="Times New Roman" w:cs="Times New Roman"/>
          <w:sz w:val="24"/>
          <w:szCs w:val="24"/>
        </w:rPr>
        <w:t xml:space="preserve">) </w:t>
      </w:r>
      <w:r w:rsidR="007C5D44" w:rsidRPr="00171332">
        <w:rPr>
          <w:rFonts w:ascii="Times New Roman" w:eastAsia="CMR10" w:hAnsi="Times New Roman" w:cs="Times New Roman"/>
          <w:color w:val="231F20"/>
          <w:sz w:val="24"/>
          <w:szCs w:val="24"/>
        </w:rPr>
        <w:t xml:space="preserve">What is </w:t>
      </w:r>
      <w:r w:rsidR="00EC6973" w:rsidRPr="00171332">
        <w:rPr>
          <w:rFonts w:ascii="Times New Roman" w:eastAsia="CMR10" w:hAnsi="Times New Roman" w:cs="Times New Roman"/>
          <w:color w:val="231F20"/>
          <w:sz w:val="24"/>
          <w:szCs w:val="24"/>
        </w:rPr>
        <w:t xml:space="preserve">the adiabatic index, </w:t>
      </w:r>
      <w:r w:rsidR="007C5D44" w:rsidRPr="00171332">
        <w:rPr>
          <w:rFonts w:ascii="Times New Roman" w:eastAsia="CMMI10" w:hAnsi="Times New Roman" w:cs="Times New Roman"/>
          <w:color w:val="231F20"/>
          <w:sz w:val="24"/>
          <w:szCs w:val="24"/>
        </w:rPr>
        <w:t xml:space="preserve">γ </w:t>
      </w:r>
      <w:r w:rsidR="007C5D44" w:rsidRPr="00171332">
        <w:rPr>
          <w:rFonts w:ascii="Times New Roman" w:eastAsia="CMR10" w:hAnsi="Times New Roman" w:cs="Times New Roman"/>
          <w:color w:val="231F20"/>
          <w:sz w:val="24"/>
          <w:szCs w:val="24"/>
        </w:rPr>
        <w:t xml:space="preserve">for an </w:t>
      </w:r>
      <w:r w:rsidR="007C5D44" w:rsidRPr="00FB5597">
        <w:rPr>
          <w:rFonts w:ascii="Times New Roman" w:eastAsia="CMR10" w:hAnsi="Times New Roman" w:cs="Times New Roman"/>
          <w:b/>
          <w:color w:val="231F20"/>
          <w:sz w:val="24"/>
          <w:szCs w:val="24"/>
        </w:rPr>
        <w:t>ideal monatomic gas</w:t>
      </w:r>
      <w:r w:rsidR="007C5D44" w:rsidRPr="00171332">
        <w:rPr>
          <w:rFonts w:ascii="Times New Roman" w:eastAsia="CMR10" w:hAnsi="Times New Roman" w:cs="Times New Roman"/>
          <w:color w:val="231F20"/>
          <w:sz w:val="24"/>
          <w:szCs w:val="24"/>
        </w:rPr>
        <w:t>?</w:t>
      </w:r>
      <w:r w:rsidR="00EC6973" w:rsidRPr="0017133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8D5F0E" w:rsidRPr="00171332">
        <w:rPr>
          <w:rFonts w:ascii="Times New Roman" w:hAnsi="Times New Roman" w:cs="Times New Roman"/>
          <w:sz w:val="24"/>
          <w:szCs w:val="24"/>
        </w:rPr>
        <w:t xml:space="preserve"> </w:t>
      </w:r>
      <w:r w:rsidR="00EC6973" w:rsidRPr="00171332">
        <w:rPr>
          <w:rFonts w:ascii="Times New Roman" w:hAnsi="Times New Roman" w:cs="Times New Roman"/>
          <w:sz w:val="24"/>
          <w:szCs w:val="24"/>
        </w:rPr>
        <w:t>(3 marks)</w:t>
      </w:r>
      <w:r w:rsidR="007C5D44" w:rsidRPr="00171332">
        <w:rPr>
          <w:rFonts w:ascii="Times New Roman" w:eastAsia="CMR10" w:hAnsi="Times New Roman" w:cs="Times New Roman"/>
          <w:color w:val="231F20"/>
          <w:sz w:val="24"/>
          <w:szCs w:val="24"/>
        </w:rPr>
        <w:t xml:space="preserve">                                                </w:t>
      </w:r>
      <w:r w:rsidR="00EC3BD2" w:rsidRPr="00171332">
        <w:rPr>
          <w:rFonts w:ascii="Times New Roman" w:hAnsi="Times New Roman" w:cs="Times New Roman"/>
          <w:sz w:val="24"/>
          <w:szCs w:val="24"/>
        </w:rPr>
        <w:t xml:space="preserve">     </w:t>
      </w:r>
      <w:r w:rsidR="007C5D44" w:rsidRPr="001713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7C3" w:rsidRDefault="00D331C5" w:rsidP="004C617E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71332">
        <w:rPr>
          <w:rFonts w:ascii="Times New Roman" w:hAnsi="Times New Roman" w:cs="Times New Roman"/>
          <w:sz w:val="24"/>
          <w:szCs w:val="24"/>
        </w:rPr>
        <w:t>(f</w:t>
      </w:r>
      <w:r w:rsidR="00EC3BD2" w:rsidRPr="00171332">
        <w:rPr>
          <w:rFonts w:ascii="Times New Roman" w:hAnsi="Times New Roman" w:cs="Times New Roman"/>
          <w:sz w:val="24"/>
          <w:szCs w:val="24"/>
        </w:rPr>
        <w:t xml:space="preserve">) </w:t>
      </w:r>
      <w:r w:rsidR="006D1721" w:rsidRPr="00171332">
        <w:rPr>
          <w:rFonts w:ascii="Times New Roman" w:hAnsi="Times New Roman" w:cs="Times New Roman"/>
          <w:sz w:val="24"/>
          <w:szCs w:val="24"/>
        </w:rPr>
        <w:t xml:space="preserve">Show that the </w:t>
      </w:r>
      <w:r w:rsidR="009B292D" w:rsidRPr="00171332">
        <w:rPr>
          <w:rFonts w:ascii="Times New Roman" w:hAnsi="Times New Roman" w:cs="Times New Roman"/>
          <w:sz w:val="24"/>
          <w:szCs w:val="24"/>
        </w:rPr>
        <w:t xml:space="preserve">work done </w:t>
      </w:r>
      <w:r w:rsidR="00A70C4C" w:rsidRPr="00171332">
        <w:rPr>
          <w:rFonts w:ascii="Times New Roman" w:hAnsi="Times New Roman" w:cs="Times New Roman"/>
          <w:sz w:val="24"/>
          <w:szCs w:val="24"/>
        </w:rPr>
        <w:t>when a</w:t>
      </w:r>
      <w:r w:rsidR="009B292D" w:rsidRPr="00171332">
        <w:rPr>
          <w:rFonts w:ascii="Times New Roman" w:hAnsi="Times New Roman" w:cs="Times New Roman"/>
          <w:sz w:val="24"/>
          <w:szCs w:val="24"/>
        </w:rPr>
        <w:t xml:space="preserve"> gas expand</w:t>
      </w:r>
      <w:r w:rsidR="00A70C4C" w:rsidRPr="00171332">
        <w:rPr>
          <w:rFonts w:ascii="Times New Roman" w:hAnsi="Times New Roman" w:cs="Times New Roman"/>
          <w:sz w:val="24"/>
          <w:szCs w:val="24"/>
        </w:rPr>
        <w:t>s</w:t>
      </w:r>
      <w:r w:rsidR="009B292D" w:rsidRPr="00171332">
        <w:rPr>
          <w:rFonts w:ascii="Times New Roman" w:hAnsi="Times New Roman" w:cs="Times New Roman"/>
          <w:sz w:val="24"/>
          <w:szCs w:val="24"/>
        </w:rPr>
        <w:t xml:space="preserve"> adiabatically from </w:t>
      </w:r>
      <w:r w:rsidR="009B292D" w:rsidRPr="00171332">
        <w:rPr>
          <w:rFonts w:ascii="Times New Roman" w:hAnsi="Times New Roman" w:cs="Times New Roman"/>
          <w:i/>
          <w:iCs/>
          <w:sz w:val="24"/>
          <w:szCs w:val="24"/>
        </w:rPr>
        <w:t>V</w:t>
      </w:r>
      <w:r w:rsidR="009B292D" w:rsidRPr="00171332">
        <w:rPr>
          <w:rFonts w:ascii="Times New Roman" w:hAnsi="Times New Roman" w:cs="Times New Roman"/>
          <w:i/>
          <w:iCs/>
          <w:position w:val="-10"/>
          <w:sz w:val="24"/>
          <w:szCs w:val="24"/>
          <w:vertAlign w:val="subscript"/>
        </w:rPr>
        <w:t xml:space="preserve">b </w:t>
      </w:r>
      <w:r w:rsidR="009B292D" w:rsidRPr="00171332">
        <w:rPr>
          <w:rFonts w:ascii="Times New Roman" w:hAnsi="Times New Roman" w:cs="Times New Roman"/>
          <w:sz w:val="24"/>
          <w:szCs w:val="24"/>
        </w:rPr>
        <w:t xml:space="preserve">to </w:t>
      </w:r>
      <w:r w:rsidR="009B292D" w:rsidRPr="00171332">
        <w:rPr>
          <w:rFonts w:ascii="Times New Roman" w:hAnsi="Times New Roman" w:cs="Times New Roman"/>
          <w:i/>
          <w:iCs/>
          <w:sz w:val="24"/>
          <w:szCs w:val="24"/>
        </w:rPr>
        <w:t>V</w:t>
      </w:r>
      <w:r w:rsidR="009B292D" w:rsidRPr="00171332">
        <w:rPr>
          <w:rFonts w:ascii="Times New Roman" w:hAnsi="Times New Roman" w:cs="Times New Roman"/>
          <w:i/>
          <w:iCs/>
          <w:position w:val="-10"/>
          <w:sz w:val="24"/>
          <w:szCs w:val="24"/>
          <w:vertAlign w:val="subscript"/>
        </w:rPr>
        <w:t xml:space="preserve">c </w:t>
      </w:r>
      <w:r w:rsidR="00C228A0" w:rsidRPr="00171332">
        <w:rPr>
          <w:rFonts w:ascii="Times New Roman" w:hAnsi="Times New Roman" w:cs="Times New Roman"/>
          <w:sz w:val="24"/>
          <w:szCs w:val="24"/>
        </w:rPr>
        <w:t xml:space="preserve"> </w:t>
      </w:r>
      <w:r w:rsidR="009B292D" w:rsidRPr="00171332">
        <w:rPr>
          <w:rFonts w:ascii="Times New Roman" w:hAnsi="Times New Roman" w:cs="Times New Roman"/>
          <w:sz w:val="24"/>
          <w:szCs w:val="24"/>
        </w:rPr>
        <w:t xml:space="preserve">in </w:t>
      </w:r>
      <w:r w:rsidR="006D1721" w:rsidRPr="00171332">
        <w:rPr>
          <w:rFonts w:ascii="Times New Roman" w:hAnsi="Times New Roman" w:cs="Times New Roman"/>
          <w:sz w:val="24"/>
          <w:szCs w:val="24"/>
        </w:rPr>
        <w:t xml:space="preserve">a Carnot </w:t>
      </w:r>
      <w:r w:rsidR="009B292D" w:rsidRPr="00171332">
        <w:rPr>
          <w:rFonts w:ascii="Times New Roman" w:hAnsi="Times New Roman" w:cs="Times New Roman"/>
          <w:sz w:val="24"/>
          <w:szCs w:val="24"/>
        </w:rPr>
        <w:t>e</w:t>
      </w:r>
      <w:r w:rsidR="000A5CB5" w:rsidRPr="00171332">
        <w:rPr>
          <w:rFonts w:ascii="Times New Roman" w:hAnsi="Times New Roman" w:cs="Times New Roman"/>
          <w:sz w:val="24"/>
          <w:szCs w:val="24"/>
        </w:rPr>
        <w:t>ngine</w:t>
      </w:r>
      <w:r w:rsidR="009B292D" w:rsidRPr="00171332">
        <w:rPr>
          <w:rFonts w:ascii="Times New Roman" w:hAnsi="Times New Roman" w:cs="Times New Roman"/>
          <w:sz w:val="24"/>
          <w:szCs w:val="24"/>
        </w:rPr>
        <w:t xml:space="preserve"> is given </w:t>
      </w:r>
      <w:r w:rsidR="006D1721" w:rsidRPr="00171332">
        <w:rPr>
          <w:rFonts w:ascii="Times New Roman" w:hAnsi="Times New Roman" w:cs="Times New Roman"/>
          <w:sz w:val="24"/>
          <w:szCs w:val="24"/>
        </w:rPr>
        <w:t>by</w:t>
      </w:r>
      <m:oMath>
        <m:sSub>
          <m:sSub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sSubPr>
          <m:e>
            <m:r>
              <w:rPr>
                <w:rFonts w:ascii="Cambria Math" w:hAnsi="Cambria Math" w:cs="Times New Roman"/>
                <w:sz w:val="36"/>
                <w:szCs w:val="36"/>
              </w:rPr>
              <m:t xml:space="preserve">               W</m:t>
            </m:r>
          </m:e>
          <m:sub>
            <m:r>
              <w:rPr>
                <w:rFonts w:ascii="Cambria Math" w:hAnsi="Cambria Math" w:cs="Times New Roman"/>
                <w:sz w:val="36"/>
                <w:szCs w:val="36"/>
              </w:rPr>
              <m:t>ad</m:t>
            </m:r>
          </m:sub>
        </m:sSub>
        <m:r>
          <w:rPr>
            <w:rFonts w:ascii="Cambria Math" w:hAnsi="Cambria Math" w:cs="Times New Roman"/>
            <w:sz w:val="36"/>
            <w:szCs w:val="36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c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c</m:t>
                </m:r>
              </m:sub>
            </m:sSub>
            <m:r>
              <w:rPr>
                <w:rFonts w:ascii="Cambria Math" w:hAnsi="Cambria Math" w:cs="Times New Roman"/>
                <w:sz w:val="36"/>
                <w:szCs w:val="36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b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b</m:t>
                </m:r>
              </m:sub>
            </m:sSub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1-γ</m:t>
            </m:r>
          </m:den>
        </m:f>
      </m:oMath>
      <w:r w:rsidR="000765DE">
        <w:rPr>
          <w:rFonts w:ascii="Times New Roman" w:eastAsiaTheme="minorEastAsia" w:hAnsi="Times New Roman" w:cs="Times New Roman"/>
          <w:sz w:val="36"/>
          <w:szCs w:val="36"/>
        </w:rPr>
        <w:t>.</w:t>
      </w:r>
      <w:r w:rsidR="000765DE" w:rsidRPr="000765DE">
        <w:rPr>
          <w:rFonts w:ascii="Times New Roman" w:hAnsi="Times New Roman" w:cs="Times New Roman"/>
          <w:sz w:val="24"/>
          <w:szCs w:val="24"/>
        </w:rPr>
        <w:t xml:space="preserve"> </w:t>
      </w:r>
      <w:r w:rsidR="000765DE">
        <w:rPr>
          <w:rFonts w:ascii="Times New Roman" w:hAnsi="Times New Roman" w:cs="Times New Roman"/>
          <w:sz w:val="24"/>
          <w:szCs w:val="24"/>
        </w:rPr>
        <w:t xml:space="preserve">  </w:t>
      </w:r>
      <w:r w:rsidR="00A14CDE">
        <w:rPr>
          <w:rFonts w:ascii="Times New Roman" w:hAnsi="Times New Roman" w:cs="Times New Roman"/>
          <w:sz w:val="24"/>
          <w:szCs w:val="24"/>
        </w:rPr>
        <w:t>Where W</w:t>
      </w:r>
      <w:r w:rsidR="00A14CDE" w:rsidRPr="00A14CDE">
        <w:rPr>
          <w:rFonts w:ascii="Times New Roman" w:hAnsi="Times New Roman" w:cs="Times New Roman"/>
          <w:i/>
          <w:sz w:val="24"/>
          <w:szCs w:val="24"/>
          <w:vertAlign w:val="subscript"/>
        </w:rPr>
        <w:t>ad</w:t>
      </w:r>
      <w:r w:rsidR="00A14CDE">
        <w:rPr>
          <w:rFonts w:ascii="Times New Roman" w:hAnsi="Times New Roman" w:cs="Times New Roman"/>
          <w:sz w:val="24"/>
          <w:szCs w:val="24"/>
        </w:rPr>
        <w:t xml:space="preserve"> is adiabatic work</w:t>
      </w:r>
      <w:r w:rsidR="000765D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C617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65DE" w:rsidRPr="00171332">
        <w:rPr>
          <w:rFonts w:ascii="Times New Roman" w:hAnsi="Times New Roman" w:cs="Times New Roman"/>
          <w:sz w:val="24"/>
          <w:szCs w:val="24"/>
        </w:rPr>
        <w:t>(4 marks)</w:t>
      </w:r>
    </w:p>
    <w:p w:rsidR="00CE6FA0" w:rsidRPr="004B37C3" w:rsidRDefault="00CE6FA0" w:rsidP="004C617E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71332">
        <w:rPr>
          <w:rFonts w:ascii="Times New Roman" w:hAnsi="Times New Roman" w:cs="Times New Roman"/>
          <w:sz w:val="24"/>
          <w:szCs w:val="24"/>
        </w:rPr>
        <w:t xml:space="preserve">(g) </w:t>
      </w:r>
      <w:r w:rsidRPr="00171332">
        <w:rPr>
          <w:rFonts w:ascii="Times New Roman" w:eastAsia="CMR9" w:hAnsi="Times New Roman" w:cs="Times New Roman"/>
          <w:color w:val="231F20"/>
          <w:sz w:val="24"/>
          <w:szCs w:val="24"/>
        </w:rPr>
        <w:t xml:space="preserve">Derive the </w:t>
      </w:r>
      <w:r w:rsidRPr="00FB5597">
        <w:rPr>
          <w:rFonts w:ascii="Times New Roman" w:eastAsia="CMR9" w:hAnsi="Times New Roman" w:cs="Times New Roman"/>
          <w:b/>
          <w:color w:val="231F20"/>
          <w:sz w:val="24"/>
          <w:szCs w:val="24"/>
        </w:rPr>
        <w:t>Maxwell relation</w:t>
      </w:r>
      <w:r w:rsidRPr="00171332">
        <w:rPr>
          <w:rFonts w:ascii="Times New Roman" w:eastAsia="CMR9" w:hAnsi="Times New Roman" w:cs="Times New Roman"/>
          <w:color w:val="231F20"/>
          <w:sz w:val="24"/>
          <w:szCs w:val="24"/>
        </w:rPr>
        <w:t xml:space="preserve"> </w:t>
      </w:r>
      <w:r w:rsidRPr="00171332">
        <w:rPr>
          <w:rFonts w:ascii="Times New Roman" w:eastAsia="CMR10" w:hAnsi="Times New Roman" w:cs="Times New Roman"/>
          <w:color w:val="231F20"/>
          <w:sz w:val="24"/>
          <w:szCs w:val="24"/>
        </w:rPr>
        <w:t xml:space="preserve">based on </w:t>
      </w:r>
      <w:r w:rsidR="002B7EA5" w:rsidRPr="00FB5597">
        <w:rPr>
          <w:rFonts w:ascii="Times New Roman" w:eastAsia="CMR10" w:hAnsi="Times New Roman" w:cs="Times New Roman"/>
          <w:b/>
          <w:color w:val="231F20"/>
          <w:sz w:val="24"/>
          <w:szCs w:val="24"/>
        </w:rPr>
        <w:t xml:space="preserve">Internal energy </w:t>
      </w:r>
      <w:r w:rsidR="000F08B1" w:rsidRPr="00FB5597">
        <w:rPr>
          <w:rFonts w:ascii="Times New Roman" w:eastAsia="CMR10" w:hAnsi="Times New Roman" w:cs="Times New Roman"/>
          <w:b/>
          <w:color w:val="231F20"/>
          <w:sz w:val="24"/>
          <w:szCs w:val="24"/>
        </w:rPr>
        <w:t>U</w:t>
      </w:r>
      <w:r w:rsidRPr="00171332">
        <w:rPr>
          <w:rFonts w:ascii="Times New Roman" w:eastAsia="CMMI10" w:hAnsi="Times New Roman" w:cs="Times New Roman"/>
          <w:color w:val="231F20"/>
          <w:sz w:val="24"/>
          <w:szCs w:val="24"/>
        </w:rPr>
        <w:t xml:space="preserve">.              </w:t>
      </w:r>
      <w:r w:rsidR="002B7EA5">
        <w:rPr>
          <w:rFonts w:ascii="Times New Roman" w:eastAsia="CMMI10" w:hAnsi="Times New Roman" w:cs="Times New Roman"/>
          <w:color w:val="231F20"/>
          <w:sz w:val="24"/>
          <w:szCs w:val="24"/>
        </w:rPr>
        <w:t xml:space="preserve">                    </w:t>
      </w:r>
      <w:r w:rsidRPr="00171332">
        <w:rPr>
          <w:rFonts w:ascii="Times New Roman" w:eastAsia="CMMI10" w:hAnsi="Times New Roman" w:cs="Times New Roman"/>
          <w:color w:val="231F20"/>
          <w:sz w:val="24"/>
          <w:szCs w:val="24"/>
        </w:rPr>
        <w:t xml:space="preserve"> </w:t>
      </w:r>
      <w:r w:rsidR="002B7EA5" w:rsidRPr="00171332">
        <w:rPr>
          <w:rFonts w:ascii="Times New Roman" w:eastAsia="CMR9" w:hAnsi="Times New Roman" w:cs="Times New Roman"/>
          <w:color w:val="231F20"/>
          <w:sz w:val="24"/>
          <w:szCs w:val="24"/>
        </w:rPr>
        <w:t>(4 marks)</w:t>
      </w:r>
      <w:r w:rsidRPr="00171332">
        <w:rPr>
          <w:rFonts w:ascii="Times New Roman" w:eastAsia="CMMI10" w:hAnsi="Times New Roman" w:cs="Times New Roman"/>
          <w:color w:val="231F20"/>
          <w:sz w:val="24"/>
          <w:szCs w:val="24"/>
        </w:rPr>
        <w:t xml:space="preserve">                                               </w:t>
      </w:r>
    </w:p>
    <w:p w:rsidR="0025745A" w:rsidRPr="00171332" w:rsidRDefault="00E4511F" w:rsidP="004C617E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332">
        <w:rPr>
          <w:rFonts w:ascii="Times New Roman" w:hAnsi="Times New Roman" w:cs="Times New Roman"/>
          <w:b/>
          <w:sz w:val="24"/>
          <w:szCs w:val="24"/>
        </w:rPr>
        <w:t>Q</w:t>
      </w:r>
      <w:r w:rsidR="0025745A" w:rsidRPr="00171332">
        <w:rPr>
          <w:rFonts w:ascii="Times New Roman" w:hAnsi="Times New Roman" w:cs="Times New Roman"/>
          <w:b/>
          <w:sz w:val="24"/>
          <w:szCs w:val="24"/>
        </w:rPr>
        <w:t>UESTION TWO</w:t>
      </w:r>
      <w:r w:rsidR="00A06115" w:rsidRPr="00171332">
        <w:rPr>
          <w:rFonts w:ascii="Times New Roman" w:hAnsi="Times New Roman" w:cs="Times New Roman"/>
          <w:b/>
          <w:sz w:val="24"/>
          <w:szCs w:val="24"/>
        </w:rPr>
        <w:t xml:space="preserve"> (20 marks)</w:t>
      </w:r>
    </w:p>
    <w:p w:rsidR="00570D38" w:rsidRPr="00171332" w:rsidRDefault="004A0174" w:rsidP="003D5BC2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71332">
        <w:rPr>
          <w:rFonts w:ascii="Times New Roman" w:hAnsi="Times New Roman" w:cs="Times New Roman"/>
          <w:sz w:val="24"/>
          <w:szCs w:val="24"/>
        </w:rPr>
        <w:t>(a)</w:t>
      </w:r>
      <w:r w:rsidRPr="001713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1332">
        <w:rPr>
          <w:rFonts w:ascii="Times New Roman" w:hAnsi="Times New Roman" w:cs="Times New Roman"/>
          <w:sz w:val="24"/>
          <w:szCs w:val="24"/>
        </w:rPr>
        <w:t xml:space="preserve">State the </w:t>
      </w:r>
      <w:r w:rsidRPr="00C061B1">
        <w:rPr>
          <w:rFonts w:ascii="Times New Roman" w:hAnsi="Times New Roman" w:cs="Times New Roman"/>
          <w:b/>
          <w:sz w:val="24"/>
          <w:szCs w:val="24"/>
        </w:rPr>
        <w:t>first law of thermodynamics</w:t>
      </w:r>
      <w:r w:rsidR="00887113" w:rsidRPr="00C061B1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887113" w:rsidRPr="00C061B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93F91" w:rsidRPr="00C061B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87113" w:rsidRPr="00171332">
        <w:rPr>
          <w:rFonts w:ascii="Times New Roman" w:hAnsi="Times New Roman" w:cs="Times New Roman"/>
          <w:sz w:val="24"/>
          <w:szCs w:val="24"/>
        </w:rPr>
        <w:t>(1 mark)</w:t>
      </w:r>
    </w:p>
    <w:p w:rsidR="00244788" w:rsidRDefault="004A0174" w:rsidP="003D5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332">
        <w:rPr>
          <w:rFonts w:ascii="Times New Roman" w:hAnsi="Times New Roman" w:cs="Times New Roman"/>
          <w:sz w:val="24"/>
          <w:szCs w:val="24"/>
        </w:rPr>
        <w:t xml:space="preserve">(b) </w:t>
      </w:r>
      <w:r w:rsidR="008D51A8" w:rsidRPr="00171332">
        <w:rPr>
          <w:rFonts w:ascii="Times New Roman" w:hAnsi="Times New Roman" w:cs="Times New Roman"/>
          <w:sz w:val="24"/>
          <w:szCs w:val="24"/>
        </w:rPr>
        <w:t>The internal energy of a non ideal gas is a function of temperature and volume.</w:t>
      </w:r>
      <w:r w:rsidR="00BD28AD" w:rsidRPr="00BD28AD">
        <w:rPr>
          <w:rFonts w:ascii="Times New Roman" w:hAnsi="Times New Roman" w:cs="Times New Roman"/>
          <w:sz w:val="24"/>
          <w:szCs w:val="24"/>
        </w:rPr>
        <w:t xml:space="preserve"> </w:t>
      </w:r>
      <w:r w:rsidR="00BD28AD" w:rsidRPr="00171332">
        <w:rPr>
          <w:rFonts w:ascii="Times New Roman" w:hAnsi="Times New Roman" w:cs="Times New Roman"/>
          <w:sz w:val="24"/>
          <w:szCs w:val="24"/>
        </w:rPr>
        <w:t>Show</w:t>
      </w:r>
      <w:r w:rsidR="00BD28AD">
        <w:rPr>
          <w:rFonts w:ascii="Times New Roman" w:hAnsi="Times New Roman" w:cs="Times New Roman"/>
          <w:sz w:val="24"/>
          <w:szCs w:val="24"/>
        </w:rPr>
        <w:t xml:space="preserve"> </w:t>
      </w:r>
      <w:r w:rsidR="008D51A8" w:rsidRPr="00171332">
        <w:rPr>
          <w:rFonts w:ascii="Times New Roman" w:hAnsi="Times New Roman" w:cs="Times New Roman"/>
          <w:sz w:val="24"/>
          <w:szCs w:val="24"/>
        </w:rPr>
        <w:t>that the heat capacity</w:t>
      </w:r>
    </w:p>
    <w:p w:rsidR="00092937" w:rsidRPr="004B37C3" w:rsidRDefault="008D51A8" w:rsidP="003D5BC2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7C3">
        <w:rPr>
          <w:rFonts w:ascii="Times New Roman" w:hAnsi="Times New Roman" w:cs="Times New Roman"/>
          <w:sz w:val="24"/>
          <w:szCs w:val="24"/>
        </w:rPr>
        <w:t>at a constant volume C</w:t>
      </w:r>
      <w:r w:rsidRPr="004B37C3">
        <w:rPr>
          <w:rFonts w:ascii="Times New Roman" w:hAnsi="Times New Roman" w:cs="Times New Roman"/>
          <w:sz w:val="24"/>
          <w:szCs w:val="24"/>
          <w:vertAlign w:val="subscript"/>
        </w:rPr>
        <w:t xml:space="preserve">V </w:t>
      </w:r>
      <w:r w:rsidRPr="004B37C3">
        <w:rPr>
          <w:rFonts w:ascii="Times New Roman" w:hAnsi="Times New Roman" w:cs="Times New Roman"/>
          <w:sz w:val="24"/>
          <w:szCs w:val="24"/>
        </w:rPr>
        <w:t xml:space="preserve">is given by </w:t>
      </w:r>
      <w:r w:rsidR="004B37C3">
        <w:rPr>
          <w:rFonts w:ascii="Times New Roman" w:hAnsi="Times New Roman" w:cs="Times New Roman"/>
          <w:sz w:val="24"/>
          <w:szCs w:val="24"/>
        </w:rPr>
        <w:t xml:space="preserve"> 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∂U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∂T</m:t>
                    </m:r>
                  </m:den>
                </m:f>
              </m:e>
            </m:d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sub>
        </m:sSub>
      </m:oMath>
      <w:r w:rsidR="007C4ABF" w:rsidRPr="004B37C3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D11459" w:rsidRPr="00171332" w:rsidRDefault="007F2C17" w:rsidP="003D5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332">
        <w:rPr>
          <w:rFonts w:ascii="Times New Roman" w:hAnsi="Times New Roman" w:cs="Times New Roman"/>
          <w:sz w:val="24"/>
          <w:szCs w:val="24"/>
        </w:rPr>
        <w:t xml:space="preserve">(ii) </w:t>
      </w:r>
      <w:r w:rsidR="00FD475A">
        <w:rPr>
          <w:rFonts w:ascii="Times New Roman" w:hAnsi="Times New Roman" w:cs="Times New Roman"/>
          <w:sz w:val="24"/>
          <w:szCs w:val="24"/>
        </w:rPr>
        <w:t xml:space="preserve"> </w:t>
      </w:r>
      <w:r w:rsidR="00DC068F" w:rsidRPr="00171332">
        <w:rPr>
          <w:rFonts w:ascii="Times New Roman" w:hAnsi="Times New Roman" w:cs="Times New Roman"/>
          <w:sz w:val="24"/>
          <w:szCs w:val="24"/>
        </w:rPr>
        <w:t>at a constant pressure C</w:t>
      </w:r>
      <w:r w:rsidR="00DC068F" w:rsidRPr="00171332">
        <w:rPr>
          <w:rFonts w:ascii="Times New Roman" w:hAnsi="Times New Roman" w:cs="Times New Roman"/>
          <w:sz w:val="24"/>
          <w:szCs w:val="24"/>
          <w:vertAlign w:val="subscript"/>
        </w:rPr>
        <w:t xml:space="preserve">p </w:t>
      </w:r>
      <w:r w:rsidR="00DC068F" w:rsidRPr="00171332">
        <w:rPr>
          <w:rFonts w:ascii="Times New Roman" w:hAnsi="Times New Roman" w:cs="Times New Roman"/>
          <w:sz w:val="24"/>
          <w:szCs w:val="24"/>
        </w:rPr>
        <w:t>is given by</w:t>
      </w:r>
      <w:r w:rsidR="0002765F">
        <w:rPr>
          <w:rFonts w:ascii="Times New Roman" w:hAnsi="Times New Roman" w:cs="Times New Roman"/>
          <w:sz w:val="24"/>
          <w:szCs w:val="24"/>
        </w:rPr>
        <w:t xml:space="preserve"> </w:t>
      </w:r>
      <w:r w:rsidR="0002765F" w:rsidRPr="00171332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∂U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∂T</m:t>
                    </m:r>
                  </m:den>
                </m:f>
              </m:e>
            </m:d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+</m:t>
        </m:r>
      </m:oMath>
      <w:r w:rsidR="0002765F" w:rsidRPr="00171332">
        <w:rPr>
          <w:rFonts w:ascii="Times New Roman" w:hAnsi="Times New Roman" w:cs="Times New Roman"/>
          <w:sz w:val="24"/>
          <w:szCs w:val="24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∂U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∂V</m:t>
                        </m:r>
                      </m:den>
                    </m:f>
                  </m:e>
                </m:d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+p</m:t>
            </m:r>
          </m:e>
        </m:d>
      </m:oMath>
      <w:r w:rsidR="0002765F" w:rsidRPr="00171332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∂V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∂T</m:t>
                    </m:r>
                  </m:den>
                </m:f>
              </m:e>
            </m:d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sub>
        </m:sSub>
      </m:oMath>
      <w:r w:rsidR="0002765F">
        <w:rPr>
          <w:rFonts w:ascii="Times New Roman" w:eastAsiaTheme="minorEastAsia" w:hAnsi="Times New Roman" w:cs="Times New Roman"/>
          <w:sz w:val="24"/>
          <w:szCs w:val="24"/>
        </w:rPr>
        <w:t xml:space="preserve">                 </w:t>
      </w:r>
      <w:r w:rsidR="0002765F" w:rsidRPr="00171332">
        <w:rPr>
          <w:rFonts w:ascii="Times New Roman" w:hAnsi="Times New Roman" w:cs="Times New Roman"/>
          <w:sz w:val="24"/>
          <w:szCs w:val="24"/>
        </w:rPr>
        <w:t>(10 marks)</w:t>
      </w:r>
    </w:p>
    <w:p w:rsidR="00AB3E5E" w:rsidRPr="00171332" w:rsidRDefault="005118D5" w:rsidP="003D5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332">
        <w:rPr>
          <w:rFonts w:ascii="Times New Roman" w:hAnsi="Times New Roman" w:cs="Times New Roman"/>
          <w:sz w:val="24"/>
          <w:szCs w:val="24"/>
        </w:rPr>
        <w:t>(</w:t>
      </w:r>
      <w:r w:rsidR="007F2C17" w:rsidRPr="00171332">
        <w:rPr>
          <w:rFonts w:ascii="Times New Roman" w:hAnsi="Times New Roman" w:cs="Times New Roman"/>
          <w:sz w:val="24"/>
          <w:szCs w:val="24"/>
        </w:rPr>
        <w:t>c</w:t>
      </w:r>
      <w:r w:rsidRPr="00171332">
        <w:rPr>
          <w:rFonts w:ascii="Times New Roman" w:hAnsi="Times New Roman" w:cs="Times New Roman"/>
          <w:sz w:val="24"/>
          <w:szCs w:val="24"/>
        </w:rPr>
        <w:t xml:space="preserve">) Show that the </w:t>
      </w:r>
      <w:r w:rsidR="003E4F59" w:rsidRPr="00171332">
        <w:rPr>
          <w:rFonts w:ascii="Times New Roman" w:hAnsi="Times New Roman" w:cs="Times New Roman"/>
          <w:sz w:val="24"/>
          <w:szCs w:val="24"/>
        </w:rPr>
        <w:t xml:space="preserve">difference in </w:t>
      </w:r>
      <w:r w:rsidR="00FD475A" w:rsidRPr="00B84835">
        <w:rPr>
          <w:rFonts w:ascii="Times New Roman" w:hAnsi="Times New Roman" w:cs="Times New Roman"/>
          <w:b/>
          <w:sz w:val="24"/>
          <w:szCs w:val="24"/>
        </w:rPr>
        <w:t xml:space="preserve">molar </w:t>
      </w:r>
      <w:r w:rsidRPr="00B84835">
        <w:rPr>
          <w:rFonts w:ascii="Times New Roman" w:hAnsi="Times New Roman" w:cs="Times New Roman"/>
          <w:b/>
          <w:sz w:val="24"/>
          <w:szCs w:val="24"/>
        </w:rPr>
        <w:t>heat capacit</w:t>
      </w:r>
      <w:r w:rsidR="00FD475A" w:rsidRPr="00B84835">
        <w:rPr>
          <w:rFonts w:ascii="Times New Roman" w:hAnsi="Times New Roman" w:cs="Times New Roman"/>
          <w:b/>
          <w:sz w:val="24"/>
          <w:szCs w:val="24"/>
        </w:rPr>
        <w:t>y per pressure</w:t>
      </w:r>
      <w:r w:rsidR="00FD475A">
        <w:rPr>
          <w:rFonts w:ascii="Times New Roman" w:hAnsi="Times New Roman" w:cs="Times New Roman"/>
          <w:sz w:val="24"/>
          <w:szCs w:val="24"/>
        </w:rPr>
        <w:t xml:space="preserve"> and </w:t>
      </w:r>
      <w:r w:rsidR="00FD475A" w:rsidRPr="00B84835">
        <w:rPr>
          <w:rFonts w:ascii="Times New Roman" w:hAnsi="Times New Roman" w:cs="Times New Roman"/>
          <w:b/>
          <w:sz w:val="24"/>
          <w:szCs w:val="24"/>
        </w:rPr>
        <w:t>molar heat capacity per volume</w:t>
      </w:r>
      <w:r w:rsidR="00FD475A">
        <w:rPr>
          <w:rFonts w:ascii="Times New Roman" w:hAnsi="Times New Roman" w:cs="Times New Roman"/>
          <w:sz w:val="24"/>
          <w:szCs w:val="24"/>
        </w:rPr>
        <w:t xml:space="preserve"> </w:t>
      </w:r>
      <w:r w:rsidRPr="00171332">
        <w:rPr>
          <w:rFonts w:ascii="Times New Roman" w:hAnsi="Times New Roman" w:cs="Times New Roman"/>
          <w:sz w:val="24"/>
          <w:szCs w:val="24"/>
        </w:rPr>
        <w:t>of an ideal monatomic gas</w:t>
      </w:r>
      <w:r w:rsidR="003E4F59" w:rsidRPr="00171332">
        <w:rPr>
          <w:rFonts w:ascii="Times New Roman" w:hAnsi="Times New Roman" w:cs="Times New Roman"/>
          <w:sz w:val="24"/>
          <w:szCs w:val="24"/>
        </w:rPr>
        <w:t xml:space="preserve"> is given by</w:t>
      </w:r>
      <w:r w:rsidR="00FD475A">
        <w:rPr>
          <w:rFonts w:ascii="Times New Roman" w:hAnsi="Times New Roman" w:cs="Times New Roman"/>
          <w:sz w:val="24"/>
          <w:szCs w:val="24"/>
        </w:rPr>
        <w:t xml:space="preserve"> 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=R</m:t>
        </m:r>
      </m:oMath>
      <w:r w:rsidR="00FD475A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</w:t>
      </w:r>
      <w:r w:rsidR="00FD475A" w:rsidRPr="00171332">
        <w:rPr>
          <w:rFonts w:ascii="Times New Roman" w:hAnsi="Times New Roman" w:cs="Times New Roman"/>
          <w:sz w:val="24"/>
          <w:szCs w:val="24"/>
        </w:rPr>
        <w:t>(6 marks)</w:t>
      </w:r>
      <w:r w:rsidR="0002765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4C617E">
        <w:rPr>
          <w:rFonts w:ascii="Times New Roman" w:eastAsiaTheme="minorEastAsia" w:hAnsi="Times New Roman" w:cs="Times New Roman"/>
          <w:sz w:val="24"/>
          <w:szCs w:val="24"/>
        </w:rPr>
        <w:t xml:space="preserve">      </w:t>
      </w:r>
      <w:r w:rsidR="00273370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7F2C17" w:rsidRPr="001713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620B4F" w:rsidRPr="004C617E" w:rsidRDefault="004C617E" w:rsidP="003D5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MR10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</w:t>
      </w:r>
      <w:r w:rsidR="00142E97" w:rsidRPr="00171332">
        <w:rPr>
          <w:rFonts w:ascii="Times New Roman" w:hAnsi="Times New Roman" w:cs="Times New Roman"/>
          <w:sz w:val="24"/>
          <w:szCs w:val="24"/>
        </w:rPr>
        <w:t xml:space="preserve"> </w:t>
      </w:r>
      <w:r w:rsidR="00142E97" w:rsidRPr="00171332">
        <w:rPr>
          <w:rFonts w:ascii="Times New Roman" w:eastAsia="CMR10" w:hAnsi="Times New Roman" w:cs="Times New Roman"/>
          <w:color w:val="231F20"/>
          <w:sz w:val="24"/>
          <w:szCs w:val="24"/>
        </w:rPr>
        <w:t>Is it always true that</w:t>
      </w:r>
      <w:r w:rsidR="00CC4320">
        <w:rPr>
          <w:rFonts w:ascii="Times New Roman" w:eastAsia="CMR10" w:hAnsi="Times New Roman" w:cs="Times New Roman"/>
          <w:color w:val="231F20"/>
          <w:sz w:val="24"/>
          <w:szCs w:val="24"/>
        </w:rPr>
        <w:t xml:space="preserve"> </w:t>
      </w:r>
      <m:oMath>
        <m:r>
          <w:rPr>
            <w:rFonts w:ascii="Cambria Math" w:eastAsia="CMR10" w:hAnsi="Cambria Math" w:cs="Times New Roman"/>
            <w:color w:val="231F20"/>
            <w:sz w:val="24"/>
            <w:szCs w:val="24"/>
          </w:rPr>
          <m:t>dU=</m:t>
        </m:r>
        <m:sSub>
          <m:sSubPr>
            <m:ctrlPr>
              <w:rPr>
                <w:rFonts w:ascii="Cambria Math" w:eastAsia="CMR10" w:hAnsi="Cambria Math" w:cs="Times New Roman"/>
                <w:i/>
                <w:color w:val="231F20"/>
                <w:sz w:val="24"/>
                <w:szCs w:val="24"/>
              </w:rPr>
            </m:ctrlPr>
          </m:sSubPr>
          <m:e>
            <m:r>
              <w:rPr>
                <w:rFonts w:ascii="Cambria Math" w:eastAsia="CMR10" w:hAnsi="Cambria Math" w:cs="Times New Roman"/>
                <w:color w:val="231F20"/>
                <w:sz w:val="24"/>
                <w:szCs w:val="24"/>
              </w:rPr>
              <m:t>C</m:t>
            </m:r>
          </m:e>
          <m:sub>
            <m:r>
              <w:rPr>
                <w:rFonts w:ascii="Cambria Math" w:eastAsia="CMR10" w:hAnsi="Cambria Math" w:cs="Times New Roman"/>
                <w:color w:val="231F20"/>
                <w:sz w:val="24"/>
                <w:szCs w:val="24"/>
              </w:rPr>
              <m:t>V</m:t>
            </m:r>
          </m:sub>
        </m:sSub>
        <m:r>
          <w:rPr>
            <w:rFonts w:ascii="Cambria Math" w:eastAsia="CMR10" w:hAnsi="Cambria Math" w:cs="Times New Roman"/>
            <w:color w:val="231F20"/>
            <w:sz w:val="24"/>
            <w:szCs w:val="24"/>
          </w:rPr>
          <m:t>dT</m:t>
        </m:r>
      </m:oMath>
      <w:r w:rsidR="00CC4320">
        <w:rPr>
          <w:rFonts w:ascii="Times New Roman" w:eastAsia="CMR10" w:hAnsi="Times New Roman" w:cs="Times New Roman"/>
          <w:color w:val="231F20"/>
          <w:sz w:val="24"/>
          <w:szCs w:val="24"/>
        </w:rPr>
        <w:t>?</w:t>
      </w:r>
      <w:r w:rsidR="00142E97" w:rsidRPr="00171332">
        <w:rPr>
          <w:rFonts w:ascii="Times New Roman" w:eastAsia="CMR10" w:hAnsi="Times New Roman" w:cs="Times New Roman"/>
          <w:color w:val="231F20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eastAsia="CMR10" w:hAnsi="Times New Roman" w:cs="Times New Roman"/>
          <w:color w:val="231F20"/>
          <w:sz w:val="24"/>
          <w:szCs w:val="24"/>
        </w:rPr>
        <w:t xml:space="preserve">         </w:t>
      </w:r>
      <w:r w:rsidR="00142E97" w:rsidRPr="00171332">
        <w:rPr>
          <w:rFonts w:ascii="Times New Roman" w:eastAsia="CMR10" w:hAnsi="Times New Roman" w:cs="Times New Roman"/>
          <w:color w:val="231F20"/>
          <w:sz w:val="24"/>
          <w:szCs w:val="24"/>
        </w:rPr>
        <w:t>(3 marks)</w:t>
      </w:r>
    </w:p>
    <w:p w:rsidR="005118D5" w:rsidRDefault="005118D5" w:rsidP="003D5BC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0FAD" w:rsidRPr="00171332" w:rsidRDefault="00320FAD" w:rsidP="003D5BC2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5745A" w:rsidRPr="00171332" w:rsidRDefault="00353AC4" w:rsidP="004C61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332">
        <w:rPr>
          <w:rFonts w:ascii="Times New Roman" w:hAnsi="Times New Roman" w:cs="Times New Roman"/>
          <w:b/>
          <w:sz w:val="24"/>
          <w:szCs w:val="24"/>
        </w:rPr>
        <w:lastRenderedPageBreak/>
        <w:t>Q</w:t>
      </w:r>
      <w:r w:rsidR="0025745A" w:rsidRPr="00171332">
        <w:rPr>
          <w:rFonts w:ascii="Times New Roman" w:hAnsi="Times New Roman" w:cs="Times New Roman"/>
          <w:b/>
          <w:sz w:val="24"/>
          <w:szCs w:val="24"/>
        </w:rPr>
        <w:t>UESTION THREE</w:t>
      </w:r>
      <w:r w:rsidR="00A06115" w:rsidRPr="00171332">
        <w:rPr>
          <w:rFonts w:ascii="Times New Roman" w:hAnsi="Times New Roman" w:cs="Times New Roman"/>
          <w:b/>
          <w:sz w:val="24"/>
          <w:szCs w:val="24"/>
        </w:rPr>
        <w:t xml:space="preserve"> (20 marks)</w:t>
      </w:r>
    </w:p>
    <w:p w:rsidR="00A802FB" w:rsidRDefault="004C617E" w:rsidP="003D5B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8A5146" w:rsidRPr="0017133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 w:rsidR="008A5146" w:rsidRPr="00171332">
        <w:rPr>
          <w:rFonts w:ascii="Times New Roman" w:hAnsi="Times New Roman" w:cs="Times New Roman"/>
          <w:sz w:val="24"/>
          <w:szCs w:val="24"/>
        </w:rPr>
        <w:t xml:space="preserve"> </w:t>
      </w:r>
      <w:r w:rsidR="00D921DB" w:rsidRPr="00171332">
        <w:rPr>
          <w:rFonts w:ascii="Times New Roman" w:hAnsi="Times New Roman" w:cs="Times New Roman"/>
          <w:sz w:val="24"/>
          <w:szCs w:val="24"/>
        </w:rPr>
        <w:t xml:space="preserve">Using a </w:t>
      </w:r>
      <w:r w:rsidR="00BC7AAB" w:rsidRPr="00171332">
        <w:rPr>
          <w:rFonts w:ascii="Times New Roman" w:hAnsi="Times New Roman" w:cs="Times New Roman"/>
          <w:sz w:val="24"/>
          <w:szCs w:val="24"/>
        </w:rPr>
        <w:t xml:space="preserve">T-S </w:t>
      </w:r>
      <w:r w:rsidR="00D921DB" w:rsidRPr="00171332">
        <w:rPr>
          <w:rFonts w:ascii="Times New Roman" w:hAnsi="Times New Roman" w:cs="Times New Roman"/>
          <w:sz w:val="24"/>
          <w:szCs w:val="24"/>
        </w:rPr>
        <w:t xml:space="preserve">diagram find an expression for </w:t>
      </w:r>
      <w:r w:rsidR="00D921DB" w:rsidRPr="00171332">
        <w:rPr>
          <w:rFonts w:ascii="Times New Roman" w:hAnsi="Times New Roman" w:cs="Times New Roman"/>
          <w:position w:val="-12"/>
          <w:sz w:val="24"/>
          <w:szCs w:val="24"/>
        </w:rPr>
        <w:object w:dxaOrig="7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18pt" o:ole="">
            <v:imagedata r:id="rId8" o:title=""/>
          </v:shape>
          <o:OLEObject Type="Embed" ProgID="Equation.3" ShapeID="_x0000_i1025" DrawAspect="Content" ObjectID="_1522588019" r:id="rId9"/>
        </w:object>
      </w:r>
      <w:r w:rsidR="00D921DB" w:rsidRPr="00171332">
        <w:rPr>
          <w:rFonts w:ascii="Times New Roman" w:hAnsi="Times New Roman" w:cs="Times New Roman"/>
          <w:sz w:val="24"/>
          <w:szCs w:val="24"/>
        </w:rPr>
        <w:t xml:space="preserve"> for an ideal gas undergoing a Carnot cycle in terms of the temperatures </w:t>
      </w:r>
      <w:r w:rsidR="00D921DB" w:rsidRPr="00171332">
        <w:rPr>
          <w:rFonts w:ascii="Times New Roman" w:hAnsi="Times New Roman" w:cs="Times New Roman"/>
          <w:position w:val="-12"/>
          <w:sz w:val="24"/>
          <w:szCs w:val="24"/>
        </w:rPr>
        <w:object w:dxaOrig="260" w:dyaOrig="360">
          <v:shape id="_x0000_i1026" type="#_x0000_t75" style="width:12.75pt;height:18pt" o:ole="">
            <v:imagedata r:id="rId10" o:title=""/>
          </v:shape>
          <o:OLEObject Type="Embed" ProgID="Equation.3" ShapeID="_x0000_i1026" DrawAspect="Content" ObjectID="_1522588020" r:id="rId11"/>
        </w:object>
      </w:r>
      <w:r w:rsidR="00D921DB" w:rsidRPr="00171332">
        <w:rPr>
          <w:rFonts w:ascii="Times New Roman" w:hAnsi="Times New Roman" w:cs="Times New Roman"/>
          <w:sz w:val="24"/>
          <w:szCs w:val="24"/>
        </w:rPr>
        <w:t xml:space="preserve"> and </w:t>
      </w:r>
      <w:r w:rsidR="00D921DB" w:rsidRPr="00171332">
        <w:rPr>
          <w:rFonts w:ascii="Times New Roman" w:hAnsi="Times New Roman" w:cs="Times New Roman"/>
          <w:position w:val="-12"/>
          <w:sz w:val="24"/>
          <w:szCs w:val="24"/>
        </w:rPr>
        <w:object w:dxaOrig="240" w:dyaOrig="360">
          <v:shape id="_x0000_i1027" type="#_x0000_t75" style="width:12pt;height:18pt" o:ole="">
            <v:imagedata r:id="rId12" o:title=""/>
          </v:shape>
          <o:OLEObject Type="Embed" ProgID="Equation.3" ShapeID="_x0000_i1027" DrawAspect="Content" ObjectID="_1522588021" r:id="rId13"/>
        </w:object>
      </w:r>
      <w:r w:rsidR="00D921DB" w:rsidRPr="001713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</w:t>
      </w:r>
      <w:r w:rsidR="00DB7CF7" w:rsidRPr="00171332">
        <w:rPr>
          <w:rFonts w:ascii="Times New Roman" w:hAnsi="Times New Roman" w:cs="Times New Roman"/>
          <w:sz w:val="24"/>
          <w:szCs w:val="24"/>
        </w:rPr>
        <w:t>3</w:t>
      </w:r>
      <w:r w:rsidR="00D921DB" w:rsidRPr="00171332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570D38" w:rsidRPr="00171332" w:rsidRDefault="004C617E" w:rsidP="003D5B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8A5146" w:rsidRPr="00171332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)</w:t>
      </w:r>
      <w:r w:rsidR="008A5146" w:rsidRPr="00171332">
        <w:rPr>
          <w:rFonts w:ascii="Times New Roman" w:hAnsi="Times New Roman" w:cs="Times New Roman"/>
          <w:sz w:val="24"/>
          <w:szCs w:val="24"/>
        </w:rPr>
        <w:t xml:space="preserve"> </w:t>
      </w:r>
      <w:r w:rsidR="00633633" w:rsidRPr="00171332">
        <w:rPr>
          <w:rFonts w:ascii="Times New Roman" w:hAnsi="Times New Roman" w:cs="Times New Roman"/>
          <w:sz w:val="24"/>
          <w:szCs w:val="24"/>
        </w:rPr>
        <w:t xml:space="preserve">The thermodynamics of </w:t>
      </w:r>
      <w:r w:rsidR="003D3091">
        <w:rPr>
          <w:rFonts w:ascii="Times New Roman" w:hAnsi="Times New Roman" w:cs="Times New Roman"/>
          <w:sz w:val="24"/>
          <w:szCs w:val="24"/>
        </w:rPr>
        <w:t>an</w:t>
      </w:r>
      <w:r w:rsidR="00633633" w:rsidRPr="00171332">
        <w:rPr>
          <w:rFonts w:ascii="Times New Roman" w:hAnsi="Times New Roman" w:cs="Times New Roman"/>
          <w:sz w:val="24"/>
          <w:szCs w:val="24"/>
        </w:rPr>
        <w:t xml:space="preserve"> engine is illustrated by the graph below. Air enters the engine at a rate of 420 m</w:t>
      </w:r>
      <w:r w:rsidR="00633633" w:rsidRPr="0017133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633633" w:rsidRPr="00171332">
        <w:rPr>
          <w:rFonts w:ascii="Times New Roman" w:hAnsi="Times New Roman" w:cs="Times New Roman"/>
          <w:sz w:val="24"/>
          <w:szCs w:val="24"/>
        </w:rPr>
        <w:t xml:space="preserve">/s when the aircraft is cruising </w:t>
      </w:r>
      <w:r w:rsidR="005E356F" w:rsidRPr="00171332">
        <w:rPr>
          <w:rFonts w:ascii="Times New Roman" w:hAnsi="Times New Roman" w:cs="Times New Roman"/>
          <w:sz w:val="24"/>
          <w:szCs w:val="24"/>
        </w:rPr>
        <w:t>at 250 m/s at an altitude of 9000 m.</w:t>
      </w:r>
    </w:p>
    <w:p w:rsidR="00576CE2" w:rsidRPr="00171332" w:rsidRDefault="00570D38" w:rsidP="003D5BC2">
      <w:pPr>
        <w:jc w:val="both"/>
        <w:rPr>
          <w:rFonts w:ascii="Times New Roman" w:hAnsi="Times New Roman" w:cs="Times New Roman"/>
          <w:sz w:val="24"/>
          <w:szCs w:val="24"/>
        </w:rPr>
      </w:pPr>
      <w:r w:rsidRPr="00171332">
        <w:rPr>
          <w:rFonts w:ascii="Times New Roman" w:hAnsi="Times New Roman" w:cs="Times New Roman"/>
          <w:sz w:val="24"/>
          <w:szCs w:val="24"/>
        </w:rPr>
        <w:t>The air at this altitude has a pressure of 28000 Pa and a temperature of 225 K. The air first passes through a compressor. This reduces the volume of gas to one-fifteenth of</w:t>
      </w:r>
      <w:r w:rsidR="00576CE2" w:rsidRPr="00171332">
        <w:rPr>
          <w:rFonts w:ascii="Times New Roman" w:hAnsi="Times New Roman" w:cs="Times New Roman"/>
          <w:sz w:val="24"/>
          <w:szCs w:val="24"/>
        </w:rPr>
        <w:t xml:space="preserve"> its original volume. The compres</w:t>
      </w:r>
      <w:r w:rsidRPr="00171332">
        <w:rPr>
          <w:rFonts w:ascii="Times New Roman" w:hAnsi="Times New Roman" w:cs="Times New Roman"/>
          <w:sz w:val="24"/>
          <w:szCs w:val="24"/>
        </w:rPr>
        <w:t>sed air then has fuel continuously sprayed into it. The fuel burns creating a very high pressure and a high temperature gas that expands rapidly out of the rear</w:t>
      </w:r>
      <w:r w:rsidR="00576CE2" w:rsidRPr="00171332">
        <w:rPr>
          <w:rFonts w:ascii="Times New Roman" w:hAnsi="Times New Roman" w:cs="Times New Roman"/>
          <w:sz w:val="24"/>
          <w:szCs w:val="24"/>
        </w:rPr>
        <w:t xml:space="preserve"> of the engine. In doing so it does work on the turbine.</w:t>
      </w:r>
    </w:p>
    <w:p w:rsidR="005E356F" w:rsidRPr="00171332" w:rsidRDefault="00370BBF" w:rsidP="003D5BC2">
      <w:pPr>
        <w:jc w:val="both"/>
        <w:rPr>
          <w:rFonts w:ascii="Times New Roman" w:hAnsi="Times New Roman" w:cs="Times New Roman"/>
          <w:sz w:val="24"/>
          <w:szCs w:val="24"/>
        </w:rPr>
      </w:pPr>
      <w:r w:rsidRPr="0017133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86106" cy="2998556"/>
            <wp:effectExtent l="1905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r="40271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686106" cy="2998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146" w:rsidRPr="00A802FB" w:rsidRDefault="005E356F" w:rsidP="00A802FB">
      <w:pPr>
        <w:pStyle w:val="ListParagraph"/>
        <w:numPr>
          <w:ilvl w:val="0"/>
          <w:numId w:val="25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2437E">
        <w:rPr>
          <w:rFonts w:ascii="Times New Roman" w:hAnsi="Times New Roman" w:cs="Times New Roman"/>
          <w:sz w:val="24"/>
          <w:szCs w:val="24"/>
        </w:rPr>
        <w:t>A</w:t>
      </w:r>
      <m:oMath>
        <m:r>
          <w:rPr>
            <w:rFonts w:ascii="Times New Roman" w:hAnsi="Times New Roman" w:cs="Times New Roman"/>
            <w:sz w:val="24"/>
            <w:szCs w:val="24"/>
          </w:rPr>
          <m:t>→</m:t>
        </m:r>
      </m:oMath>
      <w:r w:rsidRPr="00F2437E">
        <w:rPr>
          <w:rFonts w:ascii="Times New Roman" w:eastAsiaTheme="minorEastAsia" w:hAnsi="Times New Roman" w:cs="Times New Roman"/>
          <w:sz w:val="24"/>
          <w:szCs w:val="24"/>
        </w:rPr>
        <w:t xml:space="preserve">B is an adiabatic compression. </w:t>
      </w:r>
      <w:r w:rsidR="008A5146" w:rsidRPr="00F2437E">
        <w:rPr>
          <w:rFonts w:ascii="Times New Roman" w:eastAsiaTheme="minorEastAsia" w:hAnsi="Times New Roman" w:cs="Times New Roman"/>
          <w:sz w:val="24"/>
          <w:szCs w:val="24"/>
        </w:rPr>
        <w:t xml:space="preserve">If the gas is adiatomic, </w:t>
      </w:r>
      <w:r w:rsidR="00C84A21" w:rsidRPr="00F2437E">
        <w:rPr>
          <w:rFonts w:ascii="Times New Roman" w:eastAsiaTheme="minorEastAsia" w:hAnsi="Times New Roman" w:cs="Times New Roman"/>
          <w:sz w:val="24"/>
          <w:szCs w:val="24"/>
        </w:rPr>
        <w:t>find</w:t>
      </w:r>
      <w:r w:rsidR="005676D0" w:rsidRPr="00F2437E">
        <w:rPr>
          <w:rFonts w:ascii="Times New Roman" w:eastAsiaTheme="minorEastAsia" w:hAnsi="Times New Roman" w:cs="Times New Roman"/>
          <w:sz w:val="24"/>
          <w:szCs w:val="24"/>
        </w:rPr>
        <w:t xml:space="preserve"> the pressure after compression</w:t>
      </w:r>
      <w:r w:rsidR="00C84A21" w:rsidRPr="00F2437E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5676D0" w:rsidRPr="00F2437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A5146" w:rsidRPr="00F243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C84A21" w:rsidRPr="00F2437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A5146" w:rsidRPr="00F2437E">
        <w:rPr>
          <w:rFonts w:ascii="Times New Roman" w:hAnsi="Times New Roman" w:cs="Times New Roman"/>
          <w:sz w:val="24"/>
          <w:szCs w:val="24"/>
        </w:rPr>
        <w:t xml:space="preserve"> </w:t>
      </w:r>
      <w:r w:rsidR="00F24C6B" w:rsidRPr="00F2437E">
        <w:rPr>
          <w:rFonts w:ascii="Times New Roman" w:hAnsi="Times New Roman" w:cs="Times New Roman"/>
          <w:sz w:val="24"/>
          <w:szCs w:val="24"/>
        </w:rPr>
        <w:t>(2 marks)</w:t>
      </w:r>
      <w:r w:rsidR="008A5146" w:rsidRPr="00F2437E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</w:t>
      </w:r>
      <w:r w:rsidR="008A5146" w:rsidRPr="00A802FB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 w:rsidR="00F2437E" w:rsidRPr="00A802FB">
        <w:rPr>
          <w:rFonts w:ascii="Times New Roman" w:eastAsiaTheme="minorEastAsia" w:hAnsi="Times New Roman" w:cs="Times New Roman"/>
          <w:sz w:val="24"/>
          <w:szCs w:val="24"/>
        </w:rPr>
        <w:t xml:space="preserve">          </w:t>
      </w:r>
    </w:p>
    <w:p w:rsidR="00C07689" w:rsidRPr="00A802FB" w:rsidRDefault="005676D0" w:rsidP="00A802FB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1332">
        <w:rPr>
          <w:rFonts w:ascii="Times New Roman" w:hAnsi="Times New Roman" w:cs="Times New Roman"/>
          <w:sz w:val="24"/>
          <w:szCs w:val="24"/>
        </w:rPr>
        <w:t>Determine the temperature at B.</w:t>
      </w:r>
      <w:r w:rsidR="00F24C6B" w:rsidRPr="001713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(2 marks)</w:t>
      </w:r>
      <w:r w:rsidR="00C07689" w:rsidRPr="00A802FB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</w:t>
      </w:r>
    </w:p>
    <w:p w:rsidR="00687F72" w:rsidRPr="00A802FB" w:rsidRDefault="00F24C6B" w:rsidP="00A802FB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1332">
        <w:rPr>
          <w:rFonts w:ascii="Times New Roman" w:hAnsi="Times New Roman" w:cs="Times New Roman"/>
          <w:sz w:val="24"/>
          <w:szCs w:val="24"/>
        </w:rPr>
        <w:t>Fuel is burnt to raise the temperature of the air at C to 1400 K. Determine the pressure at C. Assume that there is a constant amount of air throughout the cycle; that is, ignore the chemical processes that can alter the number of moles of gas present. (2 marks)</w:t>
      </w:r>
    </w:p>
    <w:p w:rsidR="00C07689" w:rsidRPr="00A802FB" w:rsidRDefault="00160CE3" w:rsidP="00A802FB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1332">
        <w:rPr>
          <w:rFonts w:ascii="Times New Roman" w:hAnsi="Times New Roman" w:cs="Times New Roman"/>
          <w:sz w:val="24"/>
          <w:szCs w:val="24"/>
        </w:rPr>
        <w:t xml:space="preserve">The exhaust gases then expand adiabatically to atmospheric pressure. </w:t>
      </w:r>
      <w:r w:rsidR="00F24C6B" w:rsidRPr="00171332">
        <w:rPr>
          <w:rFonts w:ascii="Times New Roman" w:hAnsi="Times New Roman" w:cs="Times New Roman"/>
          <w:sz w:val="24"/>
          <w:szCs w:val="24"/>
        </w:rPr>
        <w:t>Determine</w:t>
      </w:r>
      <w:r w:rsidRPr="00171332">
        <w:rPr>
          <w:rFonts w:ascii="Times New Roman" w:hAnsi="Times New Roman" w:cs="Times New Roman"/>
          <w:sz w:val="24"/>
          <w:szCs w:val="24"/>
        </w:rPr>
        <w:t xml:space="preserve"> their temperature at D if they have then expanded to 720 m</w:t>
      </w:r>
      <w:r w:rsidRPr="00171332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171332">
        <w:rPr>
          <w:rFonts w:ascii="Times New Roman" w:hAnsi="Times New Roman" w:cs="Times New Roman"/>
          <w:sz w:val="24"/>
          <w:szCs w:val="24"/>
        </w:rPr>
        <w:t>.                       (2 marks)</w:t>
      </w:r>
    </w:p>
    <w:p w:rsidR="00C07689" w:rsidRPr="00F2437E" w:rsidRDefault="00160CE3" w:rsidP="00F2437E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1332">
        <w:rPr>
          <w:rFonts w:ascii="Times New Roman" w:hAnsi="Times New Roman" w:cs="Times New Roman"/>
          <w:sz w:val="24"/>
          <w:szCs w:val="24"/>
        </w:rPr>
        <w:t>Deduce the efficiency of the engine in practice                                         (2 marks)</w:t>
      </w:r>
    </w:p>
    <w:p w:rsidR="0072614D" w:rsidRPr="00171332" w:rsidRDefault="00C64F6C" w:rsidP="003D5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332">
        <w:rPr>
          <w:rFonts w:ascii="Times New Roman" w:hAnsi="Times New Roman" w:cs="Times New Roman"/>
          <w:sz w:val="24"/>
          <w:szCs w:val="24"/>
        </w:rPr>
        <w:lastRenderedPageBreak/>
        <w:t xml:space="preserve">(c) </w:t>
      </w:r>
      <w:r w:rsidRPr="00171332">
        <w:rPr>
          <w:rFonts w:ascii="Times New Roman" w:eastAsia="CMR10" w:hAnsi="Times New Roman" w:cs="Times New Roman"/>
          <w:color w:val="231F20"/>
          <w:sz w:val="24"/>
          <w:szCs w:val="24"/>
        </w:rPr>
        <w:t xml:space="preserve">A large reservoir at temperature </w:t>
      </w:r>
      <w:r w:rsidRPr="00171332">
        <w:rPr>
          <w:rFonts w:ascii="Times New Roman" w:eastAsia="CMMI10" w:hAnsi="Times New Roman" w:cs="Times New Roman"/>
          <w:color w:val="231F20"/>
          <w:sz w:val="24"/>
          <w:szCs w:val="24"/>
        </w:rPr>
        <w:t>T</w:t>
      </w:r>
      <w:r w:rsidRPr="00171332">
        <w:rPr>
          <w:rFonts w:ascii="Times New Roman" w:eastAsia="CMR7" w:hAnsi="Times New Roman" w:cs="Times New Roman"/>
          <w:color w:val="231F20"/>
          <w:sz w:val="24"/>
          <w:szCs w:val="24"/>
          <w:vertAlign w:val="subscript"/>
        </w:rPr>
        <w:t>R</w:t>
      </w:r>
      <w:r w:rsidRPr="00171332">
        <w:rPr>
          <w:rFonts w:ascii="Times New Roman" w:eastAsia="CMR7" w:hAnsi="Times New Roman" w:cs="Times New Roman"/>
          <w:color w:val="231F20"/>
          <w:sz w:val="24"/>
          <w:szCs w:val="24"/>
        </w:rPr>
        <w:t xml:space="preserve"> </w:t>
      </w:r>
      <w:r w:rsidRPr="00171332">
        <w:rPr>
          <w:rFonts w:ascii="Times New Roman" w:eastAsia="CMR10" w:hAnsi="Times New Roman" w:cs="Times New Roman"/>
          <w:color w:val="231F20"/>
          <w:sz w:val="24"/>
          <w:szCs w:val="24"/>
        </w:rPr>
        <w:t xml:space="preserve">is placed in thermal contact with a small system at temperature </w:t>
      </w:r>
      <w:r w:rsidRPr="00171332">
        <w:rPr>
          <w:rFonts w:ascii="Times New Roman" w:eastAsia="CMMI10" w:hAnsi="Times New Roman" w:cs="Times New Roman"/>
          <w:color w:val="231F20"/>
          <w:sz w:val="24"/>
          <w:szCs w:val="24"/>
        </w:rPr>
        <w:t>T</w:t>
      </w:r>
      <w:r w:rsidRPr="00171332">
        <w:rPr>
          <w:rFonts w:ascii="Times New Roman" w:eastAsia="CMR7" w:hAnsi="Times New Roman" w:cs="Times New Roman"/>
          <w:color w:val="231F20"/>
          <w:sz w:val="24"/>
          <w:szCs w:val="24"/>
          <w:vertAlign w:val="subscript"/>
        </w:rPr>
        <w:t>S</w:t>
      </w:r>
      <w:r w:rsidRPr="00171332">
        <w:rPr>
          <w:rFonts w:ascii="Times New Roman" w:eastAsia="CMR10" w:hAnsi="Times New Roman" w:cs="Times New Roman"/>
          <w:color w:val="231F20"/>
          <w:sz w:val="24"/>
          <w:szCs w:val="24"/>
        </w:rPr>
        <w:t xml:space="preserve">. They both end up at the temperature of the reservoir, </w:t>
      </w:r>
      <w:r w:rsidRPr="00171332">
        <w:rPr>
          <w:rFonts w:ascii="Times New Roman" w:eastAsia="CMMI10" w:hAnsi="Times New Roman" w:cs="Times New Roman"/>
          <w:color w:val="231F20"/>
          <w:sz w:val="24"/>
          <w:szCs w:val="24"/>
        </w:rPr>
        <w:t>T</w:t>
      </w:r>
      <w:r w:rsidRPr="00171332">
        <w:rPr>
          <w:rFonts w:ascii="Times New Roman" w:eastAsia="CMR7" w:hAnsi="Times New Roman" w:cs="Times New Roman"/>
          <w:color w:val="231F20"/>
          <w:sz w:val="24"/>
          <w:szCs w:val="24"/>
          <w:vertAlign w:val="subscript"/>
        </w:rPr>
        <w:t>R</w:t>
      </w:r>
      <w:r w:rsidRPr="00171332">
        <w:rPr>
          <w:rFonts w:ascii="Times New Roman" w:eastAsia="CMR10" w:hAnsi="Times New Roman" w:cs="Times New Roman"/>
          <w:color w:val="231F20"/>
          <w:sz w:val="24"/>
          <w:szCs w:val="24"/>
        </w:rPr>
        <w:t xml:space="preserve">. The heat transferred from the reservoir to the system is </w:t>
      </w:r>
      <m:oMath>
        <m:r>
          <w:rPr>
            <w:rFonts w:ascii="Cambria Math" w:eastAsia="CMR10" w:hAnsi="Cambria Math" w:cs="Times New Roman"/>
            <w:color w:val="231F20"/>
            <w:sz w:val="24"/>
            <w:szCs w:val="24"/>
          </w:rPr>
          <m:t>∆Q=</m:t>
        </m:r>
        <m:r>
          <m:rPr>
            <m:sty m:val="p"/>
          </m:rPr>
          <w:rPr>
            <w:rFonts w:ascii="Cambria Math" w:eastAsia="CMMI10" w:hAnsi="Cambria Math" w:cs="Times New Roman"/>
            <w:color w:val="231F20"/>
            <w:sz w:val="24"/>
            <w:szCs w:val="24"/>
          </w:rPr>
          <m:t>C</m:t>
        </m:r>
        <m:r>
          <m:rPr>
            <m:sty m:val="p"/>
          </m:rPr>
          <w:rPr>
            <w:rFonts w:ascii="Cambria Math" w:eastAsia="CMR10" w:hAnsi="Cambria Math" w:cs="Times New Roman"/>
            <w:color w:val="231F20"/>
            <w:sz w:val="24"/>
            <w:szCs w:val="24"/>
          </w:rPr>
          <m:t>(</m:t>
        </m:r>
        <m:sSub>
          <m:sSubPr>
            <m:ctrlPr>
              <w:rPr>
                <w:rFonts w:ascii="Cambria Math" w:eastAsia="CMR10" w:hAnsi="Cambria Math" w:cs="Times New Roman"/>
                <w:color w:val="231F20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CMR10" w:hAnsi="Cambria Math" w:cs="Times New Roman"/>
                <w:color w:val="231F20"/>
                <w:sz w:val="24"/>
                <w:szCs w:val="24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="CMR10" w:hAnsi="Cambria Math" w:cs="Times New Roman"/>
                <w:color w:val="231F20"/>
                <w:sz w:val="24"/>
                <w:szCs w:val="24"/>
              </w:rPr>
              <m:t>R</m:t>
            </m:r>
          </m:sub>
        </m:sSub>
        <m:r>
          <m:rPr>
            <m:sty m:val="p"/>
          </m:rPr>
          <w:rPr>
            <w:rFonts w:ascii="Cambria Math" w:eastAsia="CMSY10" w:hAnsi="Cambria Math" w:cs="Times New Roman"/>
            <w:color w:val="231F20"/>
            <w:sz w:val="24"/>
            <w:szCs w:val="24"/>
          </w:rPr>
          <m:t>-</m:t>
        </m:r>
        <m:sSub>
          <m:sSubPr>
            <m:ctrlPr>
              <w:rPr>
                <w:rFonts w:ascii="Cambria Math" w:eastAsia="CMR10" w:hAnsi="Cambria Math" w:cs="Times New Roman"/>
                <w:color w:val="231F20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CMR10" w:hAnsi="Cambria Math" w:cs="Times New Roman"/>
                <w:color w:val="231F20"/>
                <w:sz w:val="24"/>
                <w:szCs w:val="24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="CMR10" w:hAnsi="Cambria Math" w:cs="Times New Roman"/>
                <w:color w:val="231F20"/>
                <w:sz w:val="24"/>
                <w:szCs w:val="24"/>
              </w:rPr>
              <m:t>S</m:t>
            </m:r>
          </m:sub>
        </m:sSub>
        <m:r>
          <m:rPr>
            <m:sty m:val="p"/>
          </m:rPr>
          <w:rPr>
            <w:rFonts w:ascii="Cambria Math" w:eastAsia="CMR10" w:hAnsi="Cambria Math" w:cs="Times New Roman"/>
            <w:color w:val="231F20"/>
            <w:sz w:val="24"/>
            <w:szCs w:val="24"/>
          </w:rPr>
          <m:t>)</m:t>
        </m:r>
      </m:oMath>
      <w:r w:rsidRPr="00171332">
        <w:rPr>
          <w:rFonts w:ascii="Times New Roman" w:eastAsia="CMR10" w:hAnsi="Times New Roman" w:cs="Times New Roman"/>
          <w:color w:val="231F20"/>
          <w:sz w:val="24"/>
          <w:szCs w:val="24"/>
        </w:rPr>
        <w:t xml:space="preserve">, where </w:t>
      </w:r>
      <w:r w:rsidRPr="00171332">
        <w:rPr>
          <w:rFonts w:ascii="Times New Roman" w:eastAsia="CMMI10" w:hAnsi="Times New Roman" w:cs="Times New Roman"/>
          <w:color w:val="231F20"/>
          <w:sz w:val="24"/>
          <w:szCs w:val="24"/>
        </w:rPr>
        <w:t xml:space="preserve">C </w:t>
      </w:r>
      <w:r w:rsidRPr="00171332">
        <w:rPr>
          <w:rFonts w:ascii="Times New Roman" w:eastAsia="CMR10" w:hAnsi="Times New Roman" w:cs="Times New Roman"/>
          <w:color w:val="231F20"/>
          <w:sz w:val="24"/>
          <w:szCs w:val="24"/>
        </w:rPr>
        <w:t>is the heat capacity of the system.</w:t>
      </w:r>
      <w:r w:rsidR="003D0B8E" w:rsidRPr="00171332">
        <w:rPr>
          <w:rFonts w:ascii="Times New Roman" w:eastAsia="CMR10" w:hAnsi="Times New Roman" w:cs="Times New Roman"/>
          <w:color w:val="231F20"/>
          <w:sz w:val="24"/>
          <w:szCs w:val="24"/>
        </w:rPr>
        <w:t xml:space="preserve"> Calculate the total entropy change in the Universe.</w:t>
      </w:r>
      <w:r w:rsidR="00A665B0" w:rsidRPr="00171332">
        <w:rPr>
          <w:rFonts w:ascii="Times New Roman" w:eastAsia="CMR10" w:hAnsi="Times New Roman" w:cs="Times New Roman"/>
          <w:color w:val="231F20"/>
          <w:sz w:val="24"/>
          <w:szCs w:val="24"/>
        </w:rPr>
        <w:t xml:space="preserve">                                                </w:t>
      </w:r>
      <w:r w:rsidR="00A665B0" w:rsidRPr="00171332">
        <w:rPr>
          <w:rFonts w:ascii="Times New Roman" w:hAnsi="Times New Roman" w:cs="Times New Roman"/>
          <w:sz w:val="24"/>
          <w:szCs w:val="24"/>
        </w:rPr>
        <w:t>(4 marks)</w:t>
      </w:r>
    </w:p>
    <w:p w:rsidR="00104B05" w:rsidRPr="00171332" w:rsidRDefault="00104B05" w:rsidP="003D5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332">
        <w:rPr>
          <w:rFonts w:ascii="Times New Roman" w:hAnsi="Times New Roman" w:cs="Times New Roman"/>
          <w:sz w:val="24"/>
          <w:szCs w:val="24"/>
        </w:rPr>
        <w:t xml:space="preserve">(d) </w:t>
      </w:r>
      <w:r w:rsidRPr="00171332">
        <w:rPr>
          <w:rFonts w:ascii="Times New Roman" w:eastAsia="CMR10" w:hAnsi="Times New Roman" w:cs="Times New Roman"/>
          <w:color w:val="231F20"/>
          <w:sz w:val="24"/>
          <w:szCs w:val="24"/>
        </w:rPr>
        <w:t xml:space="preserve">Consider two systems, with pressures </w:t>
      </w:r>
      <w:r w:rsidRPr="00171332">
        <w:rPr>
          <w:rFonts w:ascii="Times New Roman" w:eastAsia="CMMI10" w:hAnsi="Times New Roman" w:cs="Times New Roman"/>
          <w:color w:val="231F20"/>
          <w:sz w:val="24"/>
          <w:szCs w:val="24"/>
        </w:rPr>
        <w:t>p</w:t>
      </w:r>
      <w:r w:rsidRPr="00171332">
        <w:rPr>
          <w:rFonts w:ascii="Times New Roman" w:eastAsia="CMR7" w:hAnsi="Times New Roman" w:cs="Times New Roman"/>
          <w:color w:val="231F20"/>
          <w:sz w:val="24"/>
          <w:szCs w:val="24"/>
          <w:vertAlign w:val="subscript"/>
        </w:rPr>
        <w:t>1</w:t>
      </w:r>
      <w:r w:rsidRPr="00171332">
        <w:rPr>
          <w:rFonts w:ascii="Times New Roman" w:eastAsia="CMR7" w:hAnsi="Times New Roman" w:cs="Times New Roman"/>
          <w:color w:val="231F20"/>
          <w:sz w:val="24"/>
          <w:szCs w:val="24"/>
        </w:rPr>
        <w:t xml:space="preserve"> </w:t>
      </w:r>
      <w:r w:rsidRPr="00171332">
        <w:rPr>
          <w:rFonts w:ascii="Times New Roman" w:eastAsia="CMR10" w:hAnsi="Times New Roman" w:cs="Times New Roman"/>
          <w:color w:val="231F20"/>
          <w:sz w:val="24"/>
          <w:szCs w:val="24"/>
        </w:rPr>
        <w:t xml:space="preserve">and </w:t>
      </w:r>
      <w:r w:rsidRPr="00171332">
        <w:rPr>
          <w:rFonts w:ascii="Times New Roman" w:eastAsia="CMMI10" w:hAnsi="Times New Roman" w:cs="Times New Roman"/>
          <w:color w:val="231F20"/>
          <w:sz w:val="24"/>
          <w:szCs w:val="24"/>
        </w:rPr>
        <w:t>p</w:t>
      </w:r>
      <w:r w:rsidRPr="00171332">
        <w:rPr>
          <w:rFonts w:ascii="Times New Roman" w:eastAsia="CMR7" w:hAnsi="Times New Roman" w:cs="Times New Roman"/>
          <w:color w:val="231F20"/>
          <w:sz w:val="24"/>
          <w:szCs w:val="24"/>
          <w:vertAlign w:val="subscript"/>
        </w:rPr>
        <w:t>2</w:t>
      </w:r>
      <w:r w:rsidRPr="00171332">
        <w:rPr>
          <w:rFonts w:ascii="Times New Roman" w:eastAsia="CMR7" w:hAnsi="Times New Roman" w:cs="Times New Roman"/>
          <w:color w:val="231F20"/>
          <w:sz w:val="24"/>
          <w:szCs w:val="24"/>
        </w:rPr>
        <w:t xml:space="preserve"> </w:t>
      </w:r>
      <w:r w:rsidRPr="00171332">
        <w:rPr>
          <w:rFonts w:ascii="Times New Roman" w:eastAsia="CMR10" w:hAnsi="Times New Roman" w:cs="Times New Roman"/>
          <w:color w:val="231F20"/>
          <w:sz w:val="24"/>
          <w:szCs w:val="24"/>
        </w:rPr>
        <w:t xml:space="preserve">and temperatures </w:t>
      </w:r>
      <w:r w:rsidRPr="00171332">
        <w:rPr>
          <w:rFonts w:ascii="Times New Roman" w:eastAsia="CMMI10" w:hAnsi="Times New Roman" w:cs="Times New Roman"/>
          <w:color w:val="231F20"/>
          <w:sz w:val="24"/>
          <w:szCs w:val="24"/>
        </w:rPr>
        <w:t>T</w:t>
      </w:r>
      <w:r w:rsidRPr="00171332">
        <w:rPr>
          <w:rFonts w:ascii="Times New Roman" w:eastAsia="CMR7" w:hAnsi="Times New Roman" w:cs="Times New Roman"/>
          <w:color w:val="231F20"/>
          <w:sz w:val="24"/>
          <w:szCs w:val="24"/>
          <w:vertAlign w:val="subscript"/>
        </w:rPr>
        <w:t>1</w:t>
      </w:r>
      <w:r w:rsidRPr="00171332">
        <w:rPr>
          <w:rFonts w:ascii="Times New Roman" w:eastAsia="CMR10" w:hAnsi="Times New Roman" w:cs="Times New Roman"/>
          <w:color w:val="231F20"/>
          <w:sz w:val="24"/>
          <w:szCs w:val="24"/>
        </w:rPr>
        <w:t xml:space="preserve">and </w:t>
      </w:r>
      <w:r w:rsidRPr="00171332">
        <w:rPr>
          <w:rFonts w:ascii="Times New Roman" w:eastAsia="CMMI10" w:hAnsi="Times New Roman" w:cs="Times New Roman"/>
          <w:color w:val="231F20"/>
          <w:sz w:val="24"/>
          <w:szCs w:val="24"/>
        </w:rPr>
        <w:t>T</w:t>
      </w:r>
      <w:r w:rsidRPr="00171332">
        <w:rPr>
          <w:rFonts w:ascii="Times New Roman" w:eastAsia="CMR7" w:hAnsi="Times New Roman" w:cs="Times New Roman"/>
          <w:color w:val="231F20"/>
          <w:sz w:val="24"/>
          <w:szCs w:val="24"/>
          <w:vertAlign w:val="subscript"/>
        </w:rPr>
        <w:t>2</w:t>
      </w:r>
      <w:r w:rsidRPr="00171332">
        <w:rPr>
          <w:rFonts w:ascii="Times New Roman" w:eastAsia="CMR10" w:hAnsi="Times New Roman" w:cs="Times New Roman"/>
          <w:color w:val="231F20"/>
          <w:sz w:val="24"/>
          <w:szCs w:val="24"/>
        </w:rPr>
        <w:t>. If internal energy Δ</w:t>
      </w:r>
      <w:r w:rsidRPr="00171332">
        <w:rPr>
          <w:rFonts w:ascii="Times New Roman" w:eastAsia="CMMI10" w:hAnsi="Times New Roman" w:cs="Times New Roman"/>
          <w:color w:val="231F20"/>
          <w:sz w:val="24"/>
          <w:szCs w:val="24"/>
        </w:rPr>
        <w:t xml:space="preserve">U </w:t>
      </w:r>
      <w:r w:rsidRPr="00171332">
        <w:rPr>
          <w:rFonts w:ascii="Times New Roman" w:eastAsia="CMR10" w:hAnsi="Times New Roman" w:cs="Times New Roman"/>
          <w:color w:val="231F20"/>
          <w:sz w:val="24"/>
          <w:szCs w:val="24"/>
        </w:rPr>
        <w:t>is transferred from system 1 to system 2, and volume Δ</w:t>
      </w:r>
      <w:r w:rsidRPr="00171332">
        <w:rPr>
          <w:rFonts w:ascii="Times New Roman" w:eastAsia="CMMI10" w:hAnsi="Times New Roman" w:cs="Times New Roman"/>
          <w:color w:val="231F20"/>
          <w:sz w:val="24"/>
          <w:szCs w:val="24"/>
        </w:rPr>
        <w:t xml:space="preserve">V </w:t>
      </w:r>
      <w:r w:rsidRPr="00171332">
        <w:rPr>
          <w:rFonts w:ascii="Times New Roman" w:eastAsia="CMR10" w:hAnsi="Times New Roman" w:cs="Times New Roman"/>
          <w:color w:val="231F20"/>
          <w:sz w:val="24"/>
          <w:szCs w:val="24"/>
        </w:rPr>
        <w:t xml:space="preserve">is transferred from system 1 to system 2, find the change of entropy. Show that equilibrium results when </w:t>
      </w:r>
      <w:r w:rsidRPr="00171332">
        <w:rPr>
          <w:rFonts w:ascii="Times New Roman" w:eastAsia="CMMI10" w:hAnsi="Times New Roman" w:cs="Times New Roman"/>
          <w:color w:val="231F20"/>
          <w:sz w:val="24"/>
          <w:szCs w:val="24"/>
        </w:rPr>
        <w:t>T</w:t>
      </w:r>
      <w:r w:rsidRPr="000765DE">
        <w:rPr>
          <w:rFonts w:ascii="Times New Roman" w:eastAsia="CMR7" w:hAnsi="Times New Roman" w:cs="Times New Roman"/>
          <w:color w:val="231F20"/>
          <w:sz w:val="24"/>
          <w:szCs w:val="24"/>
          <w:vertAlign w:val="subscript"/>
        </w:rPr>
        <w:t>1</w:t>
      </w:r>
      <w:r w:rsidRPr="00171332">
        <w:rPr>
          <w:rFonts w:ascii="Times New Roman" w:eastAsia="CMR7" w:hAnsi="Times New Roman" w:cs="Times New Roman"/>
          <w:color w:val="231F20"/>
          <w:sz w:val="24"/>
          <w:szCs w:val="24"/>
        </w:rPr>
        <w:t xml:space="preserve"> </w:t>
      </w:r>
      <w:r w:rsidRPr="00171332">
        <w:rPr>
          <w:rFonts w:ascii="Times New Roman" w:eastAsia="CMR10" w:hAnsi="Times New Roman" w:cs="Times New Roman"/>
          <w:color w:val="231F20"/>
          <w:sz w:val="24"/>
          <w:szCs w:val="24"/>
        </w:rPr>
        <w:t xml:space="preserve">= </w:t>
      </w:r>
      <w:r w:rsidRPr="00171332">
        <w:rPr>
          <w:rFonts w:ascii="Times New Roman" w:eastAsia="CMMI10" w:hAnsi="Times New Roman" w:cs="Times New Roman"/>
          <w:color w:val="231F20"/>
          <w:sz w:val="24"/>
          <w:szCs w:val="24"/>
        </w:rPr>
        <w:t>T</w:t>
      </w:r>
      <w:r w:rsidRPr="00171332">
        <w:rPr>
          <w:rFonts w:ascii="Times New Roman" w:eastAsia="CMR7" w:hAnsi="Times New Roman" w:cs="Times New Roman"/>
          <w:color w:val="231F20"/>
          <w:sz w:val="24"/>
          <w:szCs w:val="24"/>
          <w:vertAlign w:val="subscript"/>
        </w:rPr>
        <w:t>2</w:t>
      </w:r>
      <w:r w:rsidRPr="00171332">
        <w:rPr>
          <w:rFonts w:ascii="Times New Roman" w:eastAsia="CMR7" w:hAnsi="Times New Roman" w:cs="Times New Roman"/>
          <w:color w:val="231F20"/>
          <w:sz w:val="24"/>
          <w:szCs w:val="24"/>
        </w:rPr>
        <w:t xml:space="preserve"> </w:t>
      </w:r>
      <w:r w:rsidRPr="00171332">
        <w:rPr>
          <w:rFonts w:ascii="Times New Roman" w:eastAsia="CMR10" w:hAnsi="Times New Roman" w:cs="Times New Roman"/>
          <w:color w:val="231F20"/>
          <w:sz w:val="24"/>
          <w:szCs w:val="24"/>
        </w:rPr>
        <w:t xml:space="preserve">and </w:t>
      </w:r>
      <w:r w:rsidRPr="00171332">
        <w:rPr>
          <w:rFonts w:ascii="Times New Roman" w:eastAsia="CMMI10" w:hAnsi="Times New Roman" w:cs="Times New Roman"/>
          <w:color w:val="231F20"/>
          <w:sz w:val="24"/>
          <w:szCs w:val="24"/>
        </w:rPr>
        <w:t>p</w:t>
      </w:r>
      <w:r w:rsidRPr="00171332">
        <w:rPr>
          <w:rFonts w:ascii="Times New Roman" w:eastAsia="CMR7" w:hAnsi="Times New Roman" w:cs="Times New Roman"/>
          <w:color w:val="231F20"/>
          <w:sz w:val="24"/>
          <w:szCs w:val="24"/>
          <w:vertAlign w:val="subscript"/>
        </w:rPr>
        <w:t>1</w:t>
      </w:r>
      <w:r w:rsidRPr="00171332">
        <w:rPr>
          <w:rFonts w:ascii="Times New Roman" w:eastAsia="CMR7" w:hAnsi="Times New Roman" w:cs="Times New Roman"/>
          <w:color w:val="231F20"/>
          <w:sz w:val="24"/>
          <w:szCs w:val="24"/>
        </w:rPr>
        <w:t xml:space="preserve"> </w:t>
      </w:r>
      <w:r w:rsidRPr="00171332">
        <w:rPr>
          <w:rFonts w:ascii="Times New Roman" w:eastAsia="CMR10" w:hAnsi="Times New Roman" w:cs="Times New Roman"/>
          <w:color w:val="231F20"/>
          <w:sz w:val="24"/>
          <w:szCs w:val="24"/>
        </w:rPr>
        <w:t xml:space="preserve">= </w:t>
      </w:r>
      <w:r w:rsidRPr="00171332">
        <w:rPr>
          <w:rFonts w:ascii="Times New Roman" w:eastAsia="CMMI10" w:hAnsi="Times New Roman" w:cs="Times New Roman"/>
          <w:color w:val="231F20"/>
          <w:sz w:val="24"/>
          <w:szCs w:val="24"/>
        </w:rPr>
        <w:t>p</w:t>
      </w:r>
      <w:r w:rsidRPr="00171332">
        <w:rPr>
          <w:rFonts w:ascii="Times New Roman" w:eastAsia="CMR7" w:hAnsi="Times New Roman" w:cs="Times New Roman"/>
          <w:color w:val="231F20"/>
          <w:sz w:val="24"/>
          <w:szCs w:val="24"/>
          <w:vertAlign w:val="subscript"/>
        </w:rPr>
        <w:t>2</w:t>
      </w:r>
      <w:r w:rsidRPr="00171332">
        <w:rPr>
          <w:rFonts w:ascii="Times New Roman" w:eastAsia="CMR10" w:hAnsi="Times New Roman" w:cs="Times New Roman"/>
          <w:color w:val="231F20"/>
          <w:sz w:val="24"/>
          <w:szCs w:val="24"/>
        </w:rPr>
        <w:t>.</w:t>
      </w:r>
      <w:r w:rsidRPr="001713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8775FD" w:rsidRPr="00171332" w:rsidRDefault="00104B05" w:rsidP="00F24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3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(3 marks)</w:t>
      </w:r>
      <w:r w:rsidR="004A0174" w:rsidRPr="00171332">
        <w:rPr>
          <w:rFonts w:ascii="Times New Roman" w:hAnsi="Times New Roman" w:cs="Times New Roman"/>
          <w:sz w:val="24"/>
          <w:szCs w:val="24"/>
        </w:rPr>
        <w:t xml:space="preserve">     </w:t>
      </w:r>
      <w:r w:rsidR="00887113" w:rsidRPr="0017133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A0174" w:rsidRPr="00171332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25745A" w:rsidRPr="00171332" w:rsidRDefault="00E2102B" w:rsidP="008458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332">
        <w:rPr>
          <w:rFonts w:ascii="Times New Roman" w:hAnsi="Times New Roman" w:cs="Times New Roman"/>
          <w:b/>
          <w:sz w:val="24"/>
          <w:szCs w:val="24"/>
        </w:rPr>
        <w:t>Q</w:t>
      </w:r>
      <w:r w:rsidR="0025745A" w:rsidRPr="00171332">
        <w:rPr>
          <w:rFonts w:ascii="Times New Roman" w:hAnsi="Times New Roman" w:cs="Times New Roman"/>
          <w:b/>
          <w:sz w:val="24"/>
          <w:szCs w:val="24"/>
        </w:rPr>
        <w:t>UESTION FOUR</w:t>
      </w:r>
      <w:r w:rsidR="00A06115" w:rsidRPr="00171332">
        <w:rPr>
          <w:rFonts w:ascii="Times New Roman" w:hAnsi="Times New Roman" w:cs="Times New Roman"/>
          <w:b/>
          <w:sz w:val="24"/>
          <w:szCs w:val="24"/>
        </w:rPr>
        <w:t xml:space="preserve"> (20 marks)</w:t>
      </w:r>
    </w:p>
    <w:p w:rsidR="0030579A" w:rsidRPr="00A802FB" w:rsidRDefault="001D2505" w:rsidP="003D5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MR9" w:hAnsi="Times New Roman" w:cs="Times New Roman"/>
          <w:color w:val="231F20"/>
          <w:sz w:val="24"/>
          <w:szCs w:val="24"/>
        </w:rPr>
      </w:pPr>
      <w:r w:rsidRPr="00171332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(a) </w:t>
      </w:r>
      <w:r w:rsidRPr="00171332">
        <w:rPr>
          <w:rFonts w:ascii="Times New Roman" w:eastAsia="CMR9" w:hAnsi="Times New Roman" w:cs="Times New Roman"/>
          <w:color w:val="231F20"/>
          <w:sz w:val="24"/>
          <w:szCs w:val="24"/>
        </w:rPr>
        <w:t xml:space="preserve">Using the first law </w:t>
      </w:r>
      <m:oMath>
        <m:r>
          <w:rPr>
            <w:rFonts w:ascii="Cambria Math" w:eastAsia="CMR9" w:hAnsi="Cambria Math" w:cs="Times New Roman"/>
            <w:color w:val="231F20"/>
            <w:sz w:val="24"/>
            <w:szCs w:val="24"/>
          </w:rPr>
          <m:t>dU=TdS-TdV</m:t>
        </m:r>
      </m:oMath>
      <w:r w:rsidRPr="00171332">
        <w:rPr>
          <w:rFonts w:ascii="Times New Roman" w:eastAsia="CMMI9" w:hAnsi="Times New Roman" w:cs="Times New Roman"/>
          <w:color w:val="231F20"/>
          <w:sz w:val="24"/>
          <w:szCs w:val="24"/>
        </w:rPr>
        <w:t xml:space="preserve"> </w:t>
      </w:r>
      <w:r w:rsidRPr="00171332">
        <w:rPr>
          <w:rFonts w:ascii="Times New Roman" w:eastAsia="CMR9" w:hAnsi="Times New Roman" w:cs="Times New Roman"/>
          <w:color w:val="231F20"/>
          <w:sz w:val="24"/>
          <w:szCs w:val="24"/>
        </w:rPr>
        <w:t>to provide a reminder, write down the definitions</w:t>
      </w:r>
      <w:r w:rsidR="00B82FEF" w:rsidRPr="00171332">
        <w:rPr>
          <w:rFonts w:ascii="Times New Roman" w:eastAsia="CMR9" w:hAnsi="Times New Roman" w:cs="Times New Roman"/>
          <w:color w:val="231F20"/>
          <w:sz w:val="24"/>
          <w:szCs w:val="24"/>
        </w:rPr>
        <w:t xml:space="preserve"> </w:t>
      </w:r>
      <w:r w:rsidRPr="00171332">
        <w:rPr>
          <w:rFonts w:ascii="Times New Roman" w:eastAsia="CMR9" w:hAnsi="Times New Roman" w:cs="Times New Roman"/>
          <w:color w:val="231F20"/>
          <w:sz w:val="24"/>
          <w:szCs w:val="24"/>
        </w:rPr>
        <w:t xml:space="preserve">of the four </w:t>
      </w:r>
      <w:r w:rsidRPr="00E17B61">
        <w:rPr>
          <w:rFonts w:ascii="Times New Roman" w:eastAsia="CMR9" w:hAnsi="Times New Roman" w:cs="Times New Roman"/>
          <w:b/>
          <w:color w:val="231F20"/>
          <w:sz w:val="24"/>
          <w:szCs w:val="24"/>
        </w:rPr>
        <w:t xml:space="preserve">thermodynamic potentials </w:t>
      </w:r>
      <w:r w:rsidRPr="00E17B61">
        <w:rPr>
          <w:rFonts w:ascii="Times New Roman" w:eastAsia="CMMI9" w:hAnsi="Times New Roman" w:cs="Times New Roman"/>
          <w:b/>
          <w:color w:val="231F20"/>
          <w:sz w:val="24"/>
          <w:szCs w:val="24"/>
        </w:rPr>
        <w:t>U</w:t>
      </w:r>
      <w:r w:rsidRPr="00E17B61">
        <w:rPr>
          <w:rFonts w:ascii="Times New Roman" w:eastAsia="CMR9" w:hAnsi="Times New Roman" w:cs="Times New Roman"/>
          <w:b/>
          <w:color w:val="231F20"/>
          <w:sz w:val="24"/>
          <w:szCs w:val="24"/>
        </w:rPr>
        <w:t xml:space="preserve">, </w:t>
      </w:r>
      <w:r w:rsidRPr="00E17B61">
        <w:rPr>
          <w:rFonts w:ascii="Times New Roman" w:eastAsia="CMMI9" w:hAnsi="Times New Roman" w:cs="Times New Roman"/>
          <w:b/>
          <w:color w:val="231F20"/>
          <w:sz w:val="24"/>
          <w:szCs w:val="24"/>
        </w:rPr>
        <w:t>H</w:t>
      </w:r>
      <w:r w:rsidRPr="00E17B61">
        <w:rPr>
          <w:rFonts w:ascii="Times New Roman" w:eastAsia="CMR9" w:hAnsi="Times New Roman" w:cs="Times New Roman"/>
          <w:b/>
          <w:color w:val="231F20"/>
          <w:sz w:val="24"/>
          <w:szCs w:val="24"/>
        </w:rPr>
        <w:t xml:space="preserve">, </w:t>
      </w:r>
      <w:r w:rsidRPr="00E17B61">
        <w:rPr>
          <w:rFonts w:ascii="Times New Roman" w:eastAsia="CMMI9" w:hAnsi="Times New Roman" w:cs="Times New Roman"/>
          <w:b/>
          <w:color w:val="231F20"/>
          <w:sz w:val="24"/>
          <w:szCs w:val="24"/>
        </w:rPr>
        <w:t>F</w:t>
      </w:r>
      <w:r w:rsidRPr="00E17B61">
        <w:rPr>
          <w:rFonts w:ascii="Times New Roman" w:eastAsia="CMR9" w:hAnsi="Times New Roman" w:cs="Times New Roman"/>
          <w:b/>
          <w:color w:val="231F20"/>
          <w:sz w:val="24"/>
          <w:szCs w:val="24"/>
        </w:rPr>
        <w:t xml:space="preserve">, </w:t>
      </w:r>
      <w:r w:rsidRPr="00E17B61">
        <w:rPr>
          <w:rFonts w:ascii="Times New Roman" w:eastAsia="CMMI9" w:hAnsi="Times New Roman" w:cs="Times New Roman"/>
          <w:b/>
          <w:color w:val="231F20"/>
          <w:sz w:val="24"/>
          <w:szCs w:val="24"/>
        </w:rPr>
        <w:t>G</w:t>
      </w:r>
      <w:r w:rsidRPr="00171332">
        <w:rPr>
          <w:rFonts w:ascii="Times New Roman" w:eastAsia="CMMI9" w:hAnsi="Times New Roman" w:cs="Times New Roman"/>
          <w:color w:val="231F20"/>
          <w:sz w:val="24"/>
          <w:szCs w:val="24"/>
        </w:rPr>
        <w:t xml:space="preserve"> </w:t>
      </w:r>
      <w:r w:rsidRPr="00171332">
        <w:rPr>
          <w:rFonts w:ascii="Times New Roman" w:eastAsia="CMR9" w:hAnsi="Times New Roman" w:cs="Times New Roman"/>
          <w:color w:val="231F20"/>
          <w:sz w:val="24"/>
          <w:szCs w:val="24"/>
        </w:rPr>
        <w:t xml:space="preserve">(in terms of </w:t>
      </w:r>
      <w:r w:rsidRPr="00171332">
        <w:rPr>
          <w:rFonts w:ascii="Times New Roman" w:eastAsia="CMMI9" w:hAnsi="Times New Roman" w:cs="Times New Roman"/>
          <w:color w:val="231F20"/>
          <w:sz w:val="24"/>
          <w:szCs w:val="24"/>
        </w:rPr>
        <w:t>U</w:t>
      </w:r>
      <w:r w:rsidRPr="00171332">
        <w:rPr>
          <w:rFonts w:ascii="Times New Roman" w:eastAsia="CMR9" w:hAnsi="Times New Roman" w:cs="Times New Roman"/>
          <w:color w:val="231F20"/>
          <w:sz w:val="24"/>
          <w:szCs w:val="24"/>
        </w:rPr>
        <w:t xml:space="preserve">, </w:t>
      </w:r>
      <w:r w:rsidRPr="00171332">
        <w:rPr>
          <w:rFonts w:ascii="Times New Roman" w:eastAsia="CMMI9" w:hAnsi="Times New Roman" w:cs="Times New Roman"/>
          <w:color w:val="231F20"/>
          <w:sz w:val="24"/>
          <w:szCs w:val="24"/>
        </w:rPr>
        <w:t>S</w:t>
      </w:r>
      <w:r w:rsidRPr="00171332">
        <w:rPr>
          <w:rFonts w:ascii="Times New Roman" w:eastAsia="CMR9" w:hAnsi="Times New Roman" w:cs="Times New Roman"/>
          <w:color w:val="231F20"/>
          <w:sz w:val="24"/>
          <w:szCs w:val="24"/>
        </w:rPr>
        <w:t xml:space="preserve">, </w:t>
      </w:r>
      <w:r w:rsidRPr="00171332">
        <w:rPr>
          <w:rFonts w:ascii="Times New Roman" w:eastAsia="CMMI9" w:hAnsi="Times New Roman" w:cs="Times New Roman"/>
          <w:color w:val="231F20"/>
          <w:sz w:val="24"/>
          <w:szCs w:val="24"/>
        </w:rPr>
        <w:t>T</w:t>
      </w:r>
      <w:r w:rsidRPr="00171332">
        <w:rPr>
          <w:rFonts w:ascii="Times New Roman" w:eastAsia="CMR9" w:hAnsi="Times New Roman" w:cs="Times New Roman"/>
          <w:color w:val="231F20"/>
          <w:sz w:val="24"/>
          <w:szCs w:val="24"/>
        </w:rPr>
        <w:t xml:space="preserve">, </w:t>
      </w:r>
      <w:r w:rsidRPr="00171332">
        <w:rPr>
          <w:rFonts w:ascii="Times New Roman" w:eastAsia="CMMI9" w:hAnsi="Times New Roman" w:cs="Times New Roman"/>
          <w:color w:val="231F20"/>
          <w:sz w:val="24"/>
          <w:szCs w:val="24"/>
        </w:rPr>
        <w:t>p</w:t>
      </w:r>
      <w:r w:rsidRPr="00171332">
        <w:rPr>
          <w:rFonts w:ascii="Times New Roman" w:eastAsia="CMR9" w:hAnsi="Times New Roman" w:cs="Times New Roman"/>
          <w:color w:val="231F20"/>
          <w:sz w:val="24"/>
          <w:szCs w:val="24"/>
        </w:rPr>
        <w:t xml:space="preserve">, </w:t>
      </w:r>
      <w:r w:rsidRPr="00171332">
        <w:rPr>
          <w:rFonts w:ascii="Times New Roman" w:eastAsia="CMMI9" w:hAnsi="Times New Roman" w:cs="Times New Roman"/>
          <w:color w:val="231F20"/>
          <w:sz w:val="24"/>
          <w:szCs w:val="24"/>
        </w:rPr>
        <w:t xml:space="preserve">V </w:t>
      </w:r>
      <w:r w:rsidRPr="00171332">
        <w:rPr>
          <w:rFonts w:ascii="Times New Roman" w:eastAsia="CMR9" w:hAnsi="Times New Roman" w:cs="Times New Roman"/>
          <w:color w:val="231F20"/>
          <w:sz w:val="24"/>
          <w:szCs w:val="24"/>
        </w:rPr>
        <w:t>), and give d</w:t>
      </w:r>
      <w:r w:rsidRPr="00171332">
        <w:rPr>
          <w:rFonts w:ascii="Times New Roman" w:eastAsia="CMMI9" w:hAnsi="Times New Roman" w:cs="Times New Roman"/>
          <w:color w:val="231F20"/>
          <w:sz w:val="24"/>
          <w:szCs w:val="24"/>
        </w:rPr>
        <w:t xml:space="preserve">U, </w:t>
      </w:r>
      <w:r w:rsidRPr="00171332">
        <w:rPr>
          <w:rFonts w:ascii="Times New Roman" w:eastAsia="CMR9" w:hAnsi="Times New Roman" w:cs="Times New Roman"/>
          <w:color w:val="231F20"/>
          <w:sz w:val="24"/>
          <w:szCs w:val="24"/>
        </w:rPr>
        <w:t>d</w:t>
      </w:r>
      <w:r w:rsidRPr="00171332">
        <w:rPr>
          <w:rFonts w:ascii="Times New Roman" w:eastAsia="CMMI9" w:hAnsi="Times New Roman" w:cs="Times New Roman"/>
          <w:color w:val="231F20"/>
          <w:sz w:val="24"/>
          <w:szCs w:val="24"/>
        </w:rPr>
        <w:t xml:space="preserve">H, </w:t>
      </w:r>
      <w:r w:rsidRPr="00171332">
        <w:rPr>
          <w:rFonts w:ascii="Times New Roman" w:eastAsia="CMR9" w:hAnsi="Times New Roman" w:cs="Times New Roman"/>
          <w:color w:val="231F20"/>
          <w:sz w:val="24"/>
          <w:szCs w:val="24"/>
        </w:rPr>
        <w:t>d</w:t>
      </w:r>
      <w:r w:rsidRPr="00171332">
        <w:rPr>
          <w:rFonts w:ascii="Times New Roman" w:eastAsia="CMMI9" w:hAnsi="Times New Roman" w:cs="Times New Roman"/>
          <w:color w:val="231F20"/>
          <w:sz w:val="24"/>
          <w:szCs w:val="24"/>
        </w:rPr>
        <w:t xml:space="preserve">F, </w:t>
      </w:r>
      <w:r w:rsidRPr="00171332">
        <w:rPr>
          <w:rFonts w:ascii="Times New Roman" w:eastAsia="CMR9" w:hAnsi="Times New Roman" w:cs="Times New Roman"/>
          <w:color w:val="231F20"/>
          <w:sz w:val="24"/>
          <w:szCs w:val="24"/>
        </w:rPr>
        <w:t>d</w:t>
      </w:r>
      <w:r w:rsidRPr="00171332">
        <w:rPr>
          <w:rFonts w:ascii="Times New Roman" w:eastAsia="CMMI9" w:hAnsi="Times New Roman" w:cs="Times New Roman"/>
          <w:color w:val="231F20"/>
          <w:sz w:val="24"/>
          <w:szCs w:val="24"/>
        </w:rPr>
        <w:t xml:space="preserve">G </w:t>
      </w:r>
      <w:r w:rsidRPr="00171332">
        <w:rPr>
          <w:rFonts w:ascii="Times New Roman" w:eastAsia="CMR9" w:hAnsi="Times New Roman" w:cs="Times New Roman"/>
          <w:color w:val="231F20"/>
          <w:sz w:val="24"/>
          <w:szCs w:val="24"/>
        </w:rPr>
        <w:t xml:space="preserve">in terms of </w:t>
      </w:r>
      <w:r w:rsidRPr="00171332">
        <w:rPr>
          <w:rFonts w:ascii="Times New Roman" w:eastAsia="CMMI9" w:hAnsi="Times New Roman" w:cs="Times New Roman"/>
          <w:color w:val="231F20"/>
          <w:sz w:val="24"/>
          <w:szCs w:val="24"/>
        </w:rPr>
        <w:t xml:space="preserve">T, S, p, V </w:t>
      </w:r>
      <w:r w:rsidRPr="00171332">
        <w:rPr>
          <w:rFonts w:ascii="Times New Roman" w:eastAsia="CMR9" w:hAnsi="Times New Roman" w:cs="Times New Roman"/>
          <w:color w:val="231F20"/>
          <w:sz w:val="24"/>
          <w:szCs w:val="24"/>
        </w:rPr>
        <w:t>and</w:t>
      </w:r>
      <w:r w:rsidR="00B82FEF" w:rsidRPr="00171332">
        <w:rPr>
          <w:rFonts w:ascii="Times New Roman" w:eastAsia="CMR9" w:hAnsi="Times New Roman" w:cs="Times New Roman"/>
          <w:color w:val="231F20"/>
          <w:sz w:val="24"/>
          <w:szCs w:val="24"/>
        </w:rPr>
        <w:t xml:space="preserve"> </w:t>
      </w:r>
      <w:r w:rsidRPr="00171332">
        <w:rPr>
          <w:rFonts w:ascii="Times New Roman" w:eastAsia="CMR9" w:hAnsi="Times New Roman" w:cs="Times New Roman"/>
          <w:color w:val="231F20"/>
          <w:sz w:val="24"/>
          <w:szCs w:val="24"/>
        </w:rPr>
        <w:t>their derivatives.</w:t>
      </w:r>
      <w:r w:rsidR="009166F0" w:rsidRPr="00171332">
        <w:rPr>
          <w:rFonts w:ascii="Times New Roman" w:eastAsia="CMR9" w:hAnsi="Times New Roman" w:cs="Times New Roman"/>
          <w:color w:val="231F20"/>
          <w:sz w:val="24"/>
          <w:szCs w:val="24"/>
        </w:rPr>
        <w:t xml:space="preserve">                                                            (8 marks)</w:t>
      </w:r>
    </w:p>
    <w:p w:rsidR="00C57959" w:rsidRPr="00171332" w:rsidRDefault="00C57959" w:rsidP="00A802F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171332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Show that </w:t>
      </w:r>
      <w:r w:rsidRPr="00171332">
        <w:rPr>
          <w:rFonts w:ascii="Times New Roman" w:eastAsia="CMBX10" w:hAnsi="Times New Roman" w:cs="Times New Roman"/>
          <w:b/>
          <w:bCs/>
          <w:color w:val="231F20"/>
          <w:sz w:val="24"/>
          <w:szCs w:val="24"/>
        </w:rPr>
        <w:t xml:space="preserve">Gibbs–Helmholtz equations </w:t>
      </w:r>
      <w:r w:rsidRPr="00171332">
        <w:rPr>
          <w:rFonts w:ascii="Times New Roman" w:eastAsia="CMBX10" w:hAnsi="Times New Roman" w:cs="Times New Roman"/>
          <w:bCs/>
          <w:color w:val="231F20"/>
          <w:sz w:val="24"/>
          <w:szCs w:val="24"/>
        </w:rPr>
        <w:t>are given by</w:t>
      </w:r>
    </w:p>
    <w:p w:rsidR="00C57959" w:rsidRPr="00171332" w:rsidRDefault="00C57959" w:rsidP="003D5BC2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m:oMath>
        <m:r>
          <w:rPr>
            <w:rFonts w:ascii="Cambria Math" w:eastAsia="CMBX10" w:hAnsi="Times New Roman" w:cs="Times New Roman"/>
            <w:color w:val="231F20"/>
            <w:sz w:val="24"/>
            <w:szCs w:val="24"/>
          </w:rPr>
          <m:t xml:space="preserve"> </m:t>
        </m:r>
        <m:r>
          <w:rPr>
            <w:rFonts w:ascii="Cambria Math" w:eastAsia="CMBX10" w:hAnsi="Cambria Math" w:cs="Times New Roman"/>
            <w:color w:val="231F20"/>
            <w:sz w:val="24"/>
            <w:szCs w:val="24"/>
          </w:rPr>
          <m:t>U</m:t>
        </m:r>
        <m:r>
          <w:rPr>
            <w:rFonts w:ascii="Cambria Math" w:eastAsia="CMBX10" w:hAnsi="Times New Roman" w:cs="Times New Roman"/>
            <w:color w:val="231F20"/>
            <w:sz w:val="24"/>
            <w:szCs w:val="24"/>
          </w:rPr>
          <m:t>=</m:t>
        </m:r>
        <m:sSub>
          <m:sSubPr>
            <m:ctrlPr>
              <w:rPr>
                <w:rFonts w:ascii="Cambria Math" w:eastAsia="CMBX10" w:hAnsi="Times New Roman" w:cs="Times New Roman"/>
                <w:bCs/>
                <w:color w:val="231F20"/>
                <w:sz w:val="24"/>
                <w:szCs w:val="24"/>
              </w:rPr>
            </m:ctrlPr>
          </m:sSubPr>
          <m:e>
            <m:r>
              <w:rPr>
                <w:rFonts w:ascii="Times New Roman" w:eastAsia="CMBX10" w:hAnsi="Times New Roman" w:cs="Times New Roman"/>
                <w:color w:val="231F20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="CMBX10" w:hAnsi="Times New Roman" w:cs="Times New Roman"/>
                    <w:bCs/>
                    <w:color w:val="231F2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CMBX10" w:hAnsi="Cambria Math" w:cs="Times New Roman"/>
                    <w:color w:val="231F20"/>
                    <w:sz w:val="24"/>
                    <w:szCs w:val="24"/>
                  </w:rPr>
                  <m:t>T</m:t>
                </m:r>
              </m:e>
              <m:sup>
                <m:r>
                  <w:rPr>
                    <w:rFonts w:ascii="Cambria Math" w:eastAsia="CMBX10" w:hAnsi="Times New Roman" w:cs="Times New Roman"/>
                    <w:color w:val="231F20"/>
                    <w:sz w:val="24"/>
                    <w:szCs w:val="24"/>
                  </w:rPr>
                  <m:t>2</m:t>
                </m:r>
              </m:sup>
            </m:sSup>
            <m:d>
              <m:dPr>
                <m:ctrlPr>
                  <w:rPr>
                    <w:rFonts w:ascii="Cambria Math" w:eastAsia="CMBX10" w:hAnsi="Times New Roman" w:cs="Times New Roman"/>
                    <w:bCs/>
                    <w:color w:val="231F20"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CMBX10" w:hAnsi="Times New Roman" w:cs="Times New Roman"/>
                        <w:bCs/>
                        <w:color w:val="231F20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Times New Roman" w:eastAsia="CMBX10" w:hAnsi="Times New Roman" w:cs="Times New Roman"/>
                        <w:color w:val="231F20"/>
                        <w:sz w:val="24"/>
                        <w:szCs w:val="24"/>
                      </w:rPr>
                      <m:t>∂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Times New Roman" w:eastAsia="CMBX10" w:hAnsi="Times New Roman" w:cs="Times New Roman"/>
                        <w:color w:val="231F20"/>
                        <w:sz w:val="24"/>
                        <w:szCs w:val="24"/>
                      </w:rPr>
                      <m:t>∂</m:t>
                    </m:r>
                    <m:r>
                      <m:rPr>
                        <m:sty m:val="p"/>
                      </m:rPr>
                      <w:rPr>
                        <w:rFonts w:ascii="Cambria Math" w:eastAsia="CMBX10" w:hAnsi="Times New Roman" w:cs="Times New Roman"/>
                        <w:color w:val="231F20"/>
                        <w:sz w:val="24"/>
                        <w:szCs w:val="24"/>
                      </w:rPr>
                      <m:t>T</m:t>
                    </m:r>
                  </m:den>
                </m:f>
              </m:e>
            </m:d>
          </m:e>
          <m:sub>
            <m:r>
              <m:rPr>
                <m:sty m:val="p"/>
              </m:rPr>
              <w:rPr>
                <w:rFonts w:ascii="Cambria Math" w:eastAsia="CMBX10" w:hAnsi="Times New Roman" w:cs="Times New Roman"/>
                <w:color w:val="231F20"/>
                <w:sz w:val="24"/>
                <w:szCs w:val="24"/>
              </w:rPr>
              <m:t>V</m:t>
            </m:r>
          </m:sub>
        </m:sSub>
        <m:f>
          <m:fPr>
            <m:ctrlPr>
              <w:rPr>
                <w:rFonts w:ascii="Cambria Math" w:eastAsia="CMBX10" w:hAnsi="Times New Roman" w:cs="Times New Roman"/>
                <w:bCs/>
                <w:color w:val="231F20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CMBX10" w:hAnsi="Times New Roman" w:cs="Times New Roman"/>
                <w:color w:val="231F20"/>
                <w:sz w:val="24"/>
                <w:szCs w:val="24"/>
              </w:rPr>
              <m:t>F</m:t>
            </m:r>
          </m:num>
          <m:den>
            <m:r>
              <m:rPr>
                <m:sty m:val="p"/>
              </m:rPr>
              <w:rPr>
                <w:rFonts w:ascii="Cambria Math" w:eastAsia="CMBX10" w:hAnsi="Times New Roman" w:cs="Times New Roman"/>
                <w:color w:val="231F20"/>
                <w:sz w:val="24"/>
                <w:szCs w:val="24"/>
              </w:rPr>
              <m:t>T</m:t>
            </m:r>
          </m:den>
        </m:f>
      </m:oMath>
      <w:r w:rsidRPr="00171332">
        <w:rPr>
          <w:rFonts w:ascii="Times New Roman" w:eastAsia="CMBX10" w:hAnsi="Times New Roman" w:cs="Times New Roman"/>
          <w:bCs/>
          <w:color w:val="231F20"/>
          <w:sz w:val="24"/>
          <w:szCs w:val="24"/>
        </w:rPr>
        <w:t xml:space="preserve"> and </w:t>
      </w:r>
    </w:p>
    <w:p w:rsidR="000765DE" w:rsidRDefault="000765DE" w:rsidP="003D5BC2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231F20"/>
          <w:sz w:val="24"/>
          <w:szCs w:val="24"/>
        </w:rPr>
      </w:pPr>
    </w:p>
    <w:p w:rsidR="00065B6E" w:rsidRPr="00074BEC" w:rsidRDefault="00C57959" w:rsidP="00074BEC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m:oMath>
        <m:r>
          <w:rPr>
            <w:rFonts w:ascii="Cambria Math" w:eastAsia="CMBX10" w:hAnsi="Cambria Math" w:cs="Times New Roman"/>
            <w:color w:val="231F20"/>
            <w:sz w:val="24"/>
            <w:szCs w:val="24"/>
          </w:rPr>
          <m:t>H</m:t>
        </m:r>
        <m:r>
          <w:rPr>
            <w:rFonts w:ascii="Cambria Math" w:eastAsia="CMBX10" w:hAnsi="Times New Roman" w:cs="Times New Roman"/>
            <w:color w:val="231F20"/>
            <w:sz w:val="24"/>
            <w:szCs w:val="24"/>
          </w:rPr>
          <m:t>=</m:t>
        </m:r>
        <m:sSub>
          <m:sSubPr>
            <m:ctrlPr>
              <w:rPr>
                <w:rFonts w:ascii="Cambria Math" w:eastAsia="CMBX10" w:hAnsi="Times New Roman" w:cs="Times New Roman"/>
                <w:bCs/>
                <w:color w:val="231F20"/>
                <w:sz w:val="24"/>
                <w:szCs w:val="24"/>
              </w:rPr>
            </m:ctrlPr>
          </m:sSubPr>
          <m:e>
            <m:r>
              <w:rPr>
                <w:rFonts w:ascii="Cambria Math" w:eastAsia="CMBX10" w:hAnsi="Cambria Math" w:cs="Times New Roman"/>
                <w:color w:val="231F20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="CMBX10" w:hAnsi="Times New Roman" w:cs="Times New Roman"/>
                    <w:bCs/>
                    <w:color w:val="231F2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CMBX10" w:hAnsi="Cambria Math" w:cs="Times New Roman"/>
                    <w:color w:val="231F20"/>
                    <w:sz w:val="24"/>
                    <w:szCs w:val="24"/>
                  </w:rPr>
                  <m:t>T</m:t>
                </m:r>
              </m:e>
              <m:sup>
                <m:r>
                  <w:rPr>
                    <w:rFonts w:ascii="Cambria Math" w:eastAsia="CMBX10" w:hAnsi="Times New Roman" w:cs="Times New Roman"/>
                    <w:color w:val="231F20"/>
                    <w:sz w:val="24"/>
                    <w:szCs w:val="24"/>
                  </w:rPr>
                  <m:t>2</m:t>
                </m:r>
              </m:sup>
            </m:sSup>
            <m:d>
              <m:dPr>
                <m:ctrlPr>
                  <w:rPr>
                    <w:rFonts w:ascii="Cambria Math" w:eastAsia="CMBX10" w:hAnsi="Times New Roman" w:cs="Times New Roman"/>
                    <w:bCs/>
                    <w:color w:val="231F20"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CMBX10" w:hAnsi="Times New Roman" w:cs="Times New Roman"/>
                        <w:bCs/>
                        <w:color w:val="231F20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MBX10" w:hAnsi="Cambria Math" w:cs="Times New Roman"/>
                        <w:color w:val="231F20"/>
                        <w:sz w:val="24"/>
                        <w:szCs w:val="24"/>
                      </w:rPr>
                      <m:t>∂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MBX10" w:hAnsi="Cambria Math" w:cs="Times New Roman"/>
                        <w:color w:val="231F20"/>
                        <w:sz w:val="24"/>
                        <w:szCs w:val="24"/>
                      </w:rPr>
                      <m:t>∂</m:t>
                    </m:r>
                    <m:r>
                      <m:rPr>
                        <m:sty m:val="p"/>
                      </m:rPr>
                      <w:rPr>
                        <w:rFonts w:ascii="Cambria Math" w:eastAsia="CMBX10" w:hAnsi="Times New Roman" w:cs="Times New Roman"/>
                        <w:color w:val="231F20"/>
                        <w:sz w:val="24"/>
                        <w:szCs w:val="24"/>
                      </w:rPr>
                      <m:t>T</m:t>
                    </m:r>
                  </m:den>
                </m:f>
              </m:e>
            </m:d>
          </m:e>
          <m:sub>
            <m:r>
              <m:rPr>
                <m:sty m:val="p"/>
              </m:rPr>
              <w:rPr>
                <w:rFonts w:ascii="Cambria Math" w:eastAsia="CMBX10" w:hAnsi="Times New Roman" w:cs="Times New Roman"/>
                <w:color w:val="231F20"/>
                <w:sz w:val="24"/>
                <w:szCs w:val="24"/>
              </w:rPr>
              <m:t>P</m:t>
            </m:r>
          </m:sub>
        </m:sSub>
        <m:f>
          <m:fPr>
            <m:ctrlPr>
              <w:rPr>
                <w:rFonts w:ascii="Cambria Math" w:eastAsia="CMBX10" w:hAnsi="Times New Roman" w:cs="Times New Roman"/>
                <w:bCs/>
                <w:color w:val="231F20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CMBX10" w:hAnsi="Times New Roman" w:cs="Times New Roman"/>
                <w:color w:val="231F20"/>
                <w:sz w:val="24"/>
                <w:szCs w:val="24"/>
              </w:rPr>
              <m:t>G</m:t>
            </m:r>
          </m:num>
          <m:den>
            <m:r>
              <m:rPr>
                <m:sty m:val="p"/>
              </m:rPr>
              <w:rPr>
                <w:rFonts w:ascii="Cambria Math" w:eastAsia="CMBX10" w:hAnsi="Times New Roman" w:cs="Times New Roman"/>
                <w:color w:val="231F20"/>
                <w:sz w:val="24"/>
                <w:szCs w:val="24"/>
              </w:rPr>
              <m:t>T</m:t>
            </m:r>
          </m:den>
        </m:f>
      </m:oMath>
      <w:r w:rsidRPr="00171332">
        <w:rPr>
          <w:rFonts w:ascii="Times New Roman" w:eastAsia="CMBX10" w:hAnsi="Times New Roman" w:cs="Times New Roman"/>
          <w:bCs/>
          <w:color w:val="231F20"/>
          <w:sz w:val="24"/>
          <w:szCs w:val="24"/>
        </w:rPr>
        <w:t xml:space="preserve"> </w:t>
      </w:r>
      <w:r w:rsidR="007849AE" w:rsidRPr="00171332">
        <w:rPr>
          <w:rFonts w:ascii="Times New Roman" w:eastAsia="CMBX10" w:hAnsi="Times New Roman" w:cs="Times New Roman"/>
          <w:bCs/>
          <w:color w:val="231F20"/>
          <w:sz w:val="24"/>
          <w:szCs w:val="24"/>
        </w:rPr>
        <w:t xml:space="preserve">                                                                                                  </w:t>
      </w:r>
      <w:r w:rsidR="007849AE" w:rsidRPr="00171332">
        <w:rPr>
          <w:rFonts w:ascii="Times New Roman" w:eastAsia="CMR9" w:hAnsi="Times New Roman" w:cs="Times New Roman"/>
          <w:color w:val="231F20"/>
          <w:sz w:val="24"/>
          <w:szCs w:val="24"/>
        </w:rPr>
        <w:t>(3 marks)</w:t>
      </w:r>
    </w:p>
    <w:p w:rsidR="002457A9" w:rsidRPr="00171332" w:rsidRDefault="00F2437E" w:rsidP="003D5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MMI10" w:hAnsi="Times New Roman" w:cs="Times New Roman"/>
          <w:color w:val="231F20"/>
          <w:sz w:val="24"/>
          <w:szCs w:val="24"/>
        </w:rPr>
      </w:pPr>
      <w:r>
        <w:rPr>
          <w:rFonts w:ascii="Times New Roman" w:eastAsia="CMR9" w:hAnsi="Times New Roman" w:cs="Times New Roman"/>
          <w:color w:val="231F20"/>
          <w:sz w:val="24"/>
          <w:szCs w:val="24"/>
        </w:rPr>
        <w:t>(c)</w:t>
      </w:r>
      <w:r w:rsidR="002457A9" w:rsidRPr="00171332">
        <w:rPr>
          <w:rFonts w:ascii="Times New Roman" w:eastAsia="CMR9" w:hAnsi="Times New Roman" w:cs="Times New Roman"/>
          <w:color w:val="231F20"/>
          <w:sz w:val="24"/>
          <w:szCs w:val="24"/>
        </w:rPr>
        <w:t xml:space="preserve"> Derive</w:t>
      </w:r>
      <w:r w:rsidR="001D2505" w:rsidRPr="00171332">
        <w:rPr>
          <w:rFonts w:ascii="Times New Roman" w:eastAsia="CMR9" w:hAnsi="Times New Roman" w:cs="Times New Roman"/>
          <w:color w:val="231F20"/>
          <w:sz w:val="24"/>
          <w:szCs w:val="24"/>
        </w:rPr>
        <w:t xml:space="preserve"> the </w:t>
      </w:r>
      <w:r w:rsidR="001D2505" w:rsidRPr="00CA4103">
        <w:rPr>
          <w:rFonts w:ascii="Times New Roman" w:eastAsia="CMR9" w:hAnsi="Times New Roman" w:cs="Times New Roman"/>
          <w:b/>
          <w:color w:val="231F20"/>
          <w:sz w:val="24"/>
          <w:szCs w:val="24"/>
        </w:rPr>
        <w:t>Maxwell relation</w:t>
      </w:r>
      <w:r w:rsidR="002457A9" w:rsidRPr="00171332">
        <w:rPr>
          <w:rFonts w:ascii="Times New Roman" w:eastAsia="CMR9" w:hAnsi="Times New Roman" w:cs="Times New Roman"/>
          <w:color w:val="231F20"/>
          <w:sz w:val="24"/>
          <w:szCs w:val="24"/>
        </w:rPr>
        <w:t xml:space="preserve"> </w:t>
      </w:r>
      <w:r w:rsidR="002457A9" w:rsidRPr="00171332">
        <w:rPr>
          <w:rFonts w:ascii="Times New Roman" w:eastAsia="CMR10" w:hAnsi="Times New Roman" w:cs="Times New Roman"/>
          <w:color w:val="231F20"/>
          <w:sz w:val="24"/>
          <w:szCs w:val="24"/>
        </w:rPr>
        <w:t>based on</w:t>
      </w:r>
      <w:r w:rsidR="002457A9" w:rsidRPr="007A2D0A">
        <w:rPr>
          <w:rFonts w:ascii="Times New Roman" w:eastAsia="CMR10" w:hAnsi="Times New Roman" w:cs="Times New Roman"/>
          <w:color w:val="231F20"/>
          <w:sz w:val="24"/>
          <w:szCs w:val="24"/>
        </w:rPr>
        <w:t xml:space="preserve"> </w:t>
      </w:r>
      <w:r w:rsidR="007A2D0A" w:rsidRPr="00C061B1">
        <w:rPr>
          <w:rFonts w:ascii="Times New Roman" w:hAnsi="Times New Roman" w:cs="Times New Roman"/>
          <w:b/>
          <w:bCs/>
          <w:color w:val="231F20"/>
          <w:sz w:val="24"/>
          <w:szCs w:val="24"/>
        </w:rPr>
        <w:t>Gibbs function</w:t>
      </w:r>
      <w:r w:rsidR="007A2D0A" w:rsidRPr="007A2D0A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</w:t>
      </w:r>
      <w:r w:rsidR="002457A9" w:rsidRPr="00171332">
        <w:rPr>
          <w:rFonts w:ascii="Times New Roman" w:eastAsia="CMMI10" w:hAnsi="Times New Roman" w:cs="Times New Roman"/>
          <w:color w:val="231F20"/>
          <w:sz w:val="24"/>
          <w:szCs w:val="24"/>
        </w:rPr>
        <w:t>G.</w:t>
      </w:r>
      <w:r w:rsidR="007A2D0A" w:rsidRPr="007A2D0A">
        <w:rPr>
          <w:rFonts w:ascii="Times New Roman" w:eastAsia="CMR9" w:hAnsi="Times New Roman" w:cs="Times New Roman"/>
          <w:color w:val="231F20"/>
          <w:sz w:val="24"/>
          <w:szCs w:val="24"/>
        </w:rPr>
        <w:t xml:space="preserve"> </w:t>
      </w:r>
      <w:r w:rsidR="007A2D0A">
        <w:rPr>
          <w:rFonts w:ascii="Times New Roman" w:eastAsia="CMR9" w:hAnsi="Times New Roman" w:cs="Times New Roman"/>
          <w:color w:val="231F20"/>
          <w:sz w:val="24"/>
          <w:szCs w:val="24"/>
        </w:rPr>
        <w:t xml:space="preserve">                                       </w:t>
      </w:r>
      <w:r w:rsidR="007A2D0A" w:rsidRPr="00171332">
        <w:rPr>
          <w:rFonts w:ascii="Times New Roman" w:eastAsia="CMR9" w:hAnsi="Times New Roman" w:cs="Times New Roman"/>
          <w:color w:val="231F20"/>
          <w:sz w:val="24"/>
          <w:szCs w:val="24"/>
        </w:rPr>
        <w:t>(4 marks)</w:t>
      </w:r>
      <w:r w:rsidR="007849AE" w:rsidRPr="00171332">
        <w:rPr>
          <w:rFonts w:ascii="Times New Roman" w:eastAsia="CMMI10" w:hAnsi="Times New Roman" w:cs="Times New Roman"/>
          <w:color w:val="231F20"/>
          <w:sz w:val="24"/>
          <w:szCs w:val="24"/>
        </w:rPr>
        <w:t xml:space="preserve">                                                             </w:t>
      </w:r>
    </w:p>
    <w:p w:rsidR="00795125" w:rsidRPr="00171332" w:rsidRDefault="00F2437E" w:rsidP="003D5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MR10" w:hAnsi="Times New Roman" w:cs="Times New Roman"/>
          <w:color w:val="231F20"/>
          <w:sz w:val="24"/>
          <w:szCs w:val="24"/>
        </w:rPr>
      </w:pPr>
      <w:r>
        <w:rPr>
          <w:rFonts w:ascii="Times New Roman" w:eastAsia="CMR9" w:hAnsi="Times New Roman" w:cs="Times New Roman"/>
          <w:color w:val="231F20"/>
          <w:sz w:val="24"/>
          <w:szCs w:val="24"/>
        </w:rPr>
        <w:t>(d)</w:t>
      </w:r>
      <w:r w:rsidR="00795125" w:rsidRPr="00171332">
        <w:rPr>
          <w:rFonts w:ascii="Times New Roman" w:eastAsia="CMR9" w:hAnsi="Times New Roman" w:cs="Times New Roman"/>
          <w:color w:val="231F20"/>
          <w:sz w:val="24"/>
          <w:szCs w:val="24"/>
        </w:rPr>
        <w:t xml:space="preserve"> </w:t>
      </w:r>
      <w:r w:rsidR="001B0EAD" w:rsidRPr="00171332">
        <w:rPr>
          <w:rFonts w:ascii="Times New Roman" w:eastAsia="CMR10" w:hAnsi="Times New Roman" w:cs="Times New Roman"/>
          <w:color w:val="231F20"/>
          <w:sz w:val="24"/>
          <w:szCs w:val="24"/>
        </w:rPr>
        <w:t>Show that the entropy of an ideal gas increases with increasing temperature and</w:t>
      </w:r>
      <w:r w:rsidR="00E10F52" w:rsidRPr="00171332">
        <w:rPr>
          <w:rFonts w:ascii="Times New Roman" w:eastAsia="CMR10" w:hAnsi="Times New Roman" w:cs="Times New Roman"/>
          <w:color w:val="231F20"/>
          <w:sz w:val="24"/>
          <w:szCs w:val="24"/>
        </w:rPr>
        <w:t xml:space="preserve"> </w:t>
      </w:r>
      <w:r w:rsidR="001B0EAD" w:rsidRPr="00171332">
        <w:rPr>
          <w:rFonts w:ascii="Times New Roman" w:eastAsia="CMR10" w:hAnsi="Times New Roman" w:cs="Times New Roman"/>
          <w:color w:val="231F20"/>
          <w:sz w:val="24"/>
          <w:szCs w:val="24"/>
        </w:rPr>
        <w:t>increasing volume.</w:t>
      </w:r>
      <w:r w:rsidR="00E10F52" w:rsidRPr="00171332">
        <w:rPr>
          <w:rFonts w:ascii="Times New Roman" w:eastAsia="CMR10" w:hAnsi="Times New Roman" w:cs="Times New Roman"/>
          <w:color w:val="231F20"/>
          <w:sz w:val="24"/>
          <w:szCs w:val="24"/>
        </w:rPr>
        <w:t xml:space="preserve">                                                                                                                   </w:t>
      </w:r>
      <w:r w:rsidR="00E10F52" w:rsidRPr="00171332">
        <w:rPr>
          <w:rFonts w:ascii="Times New Roman" w:eastAsia="CMR9" w:hAnsi="Times New Roman" w:cs="Times New Roman"/>
          <w:color w:val="231F20"/>
          <w:sz w:val="24"/>
          <w:szCs w:val="24"/>
        </w:rPr>
        <w:t>(5 marks)</w:t>
      </w:r>
    </w:p>
    <w:p w:rsidR="00440BDE" w:rsidRPr="00171332" w:rsidRDefault="00A7630E" w:rsidP="003D5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332">
        <w:rPr>
          <w:rFonts w:ascii="Times New Roman" w:hAnsi="Times New Roman" w:cs="Times New Roman"/>
          <w:sz w:val="24"/>
          <w:szCs w:val="24"/>
        </w:rPr>
        <w:t xml:space="preserve">       </w:t>
      </w:r>
      <w:r w:rsidR="00E544EB" w:rsidRPr="00171332">
        <w:rPr>
          <w:rFonts w:ascii="Times New Roman" w:eastAsia="CMR9" w:hAnsi="Times New Roman" w:cs="Times New Roman"/>
          <w:color w:val="231F20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25745A" w:rsidRPr="00171332" w:rsidRDefault="00715220" w:rsidP="0084583B">
      <w:pPr>
        <w:spacing w:before="24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332">
        <w:rPr>
          <w:rFonts w:ascii="Times New Roman" w:hAnsi="Times New Roman" w:cs="Times New Roman"/>
          <w:b/>
          <w:sz w:val="24"/>
          <w:szCs w:val="24"/>
        </w:rPr>
        <w:t>Q</w:t>
      </w:r>
      <w:r w:rsidR="0025745A" w:rsidRPr="00171332">
        <w:rPr>
          <w:rFonts w:ascii="Times New Roman" w:hAnsi="Times New Roman" w:cs="Times New Roman"/>
          <w:b/>
          <w:sz w:val="24"/>
          <w:szCs w:val="24"/>
        </w:rPr>
        <w:t>UESTION FIVE</w:t>
      </w:r>
      <w:r w:rsidR="009311FB" w:rsidRPr="00171332">
        <w:rPr>
          <w:rFonts w:ascii="Times New Roman" w:hAnsi="Times New Roman" w:cs="Times New Roman"/>
          <w:b/>
          <w:sz w:val="24"/>
          <w:szCs w:val="24"/>
        </w:rPr>
        <w:t xml:space="preserve"> (20 marks)</w:t>
      </w:r>
    </w:p>
    <w:p w:rsidR="00074BEC" w:rsidRDefault="00715220" w:rsidP="00074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31F20"/>
          <w:sz w:val="24"/>
          <w:szCs w:val="24"/>
        </w:rPr>
      </w:pPr>
      <w:r w:rsidRPr="00171332">
        <w:rPr>
          <w:rFonts w:ascii="Times New Roman" w:hAnsi="Times New Roman" w:cs="Times New Roman"/>
          <w:sz w:val="24"/>
          <w:szCs w:val="24"/>
        </w:rPr>
        <w:t>(a)</w:t>
      </w:r>
      <w:r w:rsidR="00555DB2" w:rsidRPr="00171332">
        <w:rPr>
          <w:rFonts w:ascii="Times New Roman" w:hAnsi="Times New Roman" w:cs="Times New Roman"/>
          <w:sz w:val="24"/>
          <w:szCs w:val="24"/>
        </w:rPr>
        <w:t xml:space="preserve"> </w:t>
      </w:r>
      <w:r w:rsidR="003D5BC2" w:rsidRPr="00171332">
        <w:rPr>
          <w:rFonts w:ascii="Times New Roman" w:eastAsia="CMR10" w:hAnsi="Times New Roman" w:cs="Times New Roman"/>
          <w:color w:val="231F20"/>
          <w:sz w:val="24"/>
          <w:szCs w:val="24"/>
        </w:rPr>
        <w:t xml:space="preserve">Explain </w:t>
      </w:r>
      <w:r w:rsidR="003D5BC2">
        <w:rPr>
          <w:rFonts w:ascii="Times New Roman" w:eastAsia="CMR10" w:hAnsi="Times New Roman" w:cs="Times New Roman"/>
          <w:color w:val="231F20"/>
          <w:sz w:val="24"/>
          <w:szCs w:val="24"/>
        </w:rPr>
        <w:t>three</w:t>
      </w:r>
      <w:r w:rsidR="003D5BC2" w:rsidRPr="00171332">
        <w:rPr>
          <w:rFonts w:ascii="Times New Roman" w:eastAsia="CMR10" w:hAnsi="Times New Roman" w:cs="Times New Roman"/>
          <w:color w:val="231F20"/>
          <w:sz w:val="24"/>
          <w:szCs w:val="24"/>
        </w:rPr>
        <w:t xml:space="preserve"> </w:t>
      </w:r>
      <w:r w:rsidR="003D5BC2" w:rsidRPr="00171332">
        <w:rPr>
          <w:rFonts w:ascii="Times New Roman" w:eastAsia="CMR10" w:hAnsi="Times New Roman" w:cs="Times New Roman"/>
          <w:b/>
          <w:color w:val="231F20"/>
          <w:sz w:val="24"/>
          <w:szCs w:val="24"/>
        </w:rPr>
        <w:t>c</w:t>
      </w:r>
      <w:r w:rsidR="003D5BC2" w:rsidRPr="00171332">
        <w:rPr>
          <w:rFonts w:ascii="Times New Roman" w:hAnsi="Times New Roman" w:cs="Times New Roman"/>
          <w:b/>
          <w:bCs/>
          <w:color w:val="231F20"/>
          <w:sz w:val="24"/>
          <w:szCs w:val="24"/>
        </w:rPr>
        <w:t>onsequences</w:t>
      </w:r>
      <w:r w:rsidR="003D5BC2" w:rsidRPr="00171332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of the third law </w:t>
      </w:r>
      <w:r w:rsidR="003D5BC2" w:rsidRPr="00171332">
        <w:rPr>
          <w:rFonts w:ascii="Times New Roman" w:eastAsia="CMBX10" w:hAnsi="Times New Roman" w:cs="Times New Roman"/>
          <w:bCs/>
          <w:color w:val="231F20"/>
          <w:sz w:val="24"/>
          <w:szCs w:val="24"/>
        </w:rPr>
        <w:t>of thermodynamics</w:t>
      </w:r>
      <w:r w:rsidR="003D5BC2" w:rsidRPr="00171332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                           </w:t>
      </w:r>
      <w:r w:rsidR="003D5BC2" w:rsidRPr="00171332">
        <w:rPr>
          <w:rFonts w:ascii="Times New Roman" w:hAnsi="Times New Roman" w:cs="Times New Roman"/>
          <w:bCs/>
          <w:color w:val="231F20"/>
          <w:sz w:val="24"/>
          <w:szCs w:val="24"/>
        </w:rPr>
        <w:t>(</w:t>
      </w:r>
      <w:r w:rsidR="003D5BC2">
        <w:rPr>
          <w:rFonts w:ascii="Times New Roman" w:hAnsi="Times New Roman" w:cs="Times New Roman"/>
          <w:bCs/>
          <w:color w:val="231F20"/>
          <w:sz w:val="24"/>
          <w:szCs w:val="24"/>
        </w:rPr>
        <w:t>6</w:t>
      </w:r>
      <w:r w:rsidR="003D5BC2" w:rsidRPr="00171332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marks)</w:t>
      </w:r>
    </w:p>
    <w:p w:rsidR="00074BEC" w:rsidRPr="00074BEC" w:rsidRDefault="003D5BC2" w:rsidP="00074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31F20"/>
          <w:sz w:val="24"/>
          <w:szCs w:val="24"/>
        </w:rPr>
      </w:pPr>
      <w:r w:rsidRPr="00074BEC">
        <w:rPr>
          <w:rFonts w:ascii="Times New Roman" w:hAnsi="Times New Roman" w:cs="Times New Roman"/>
          <w:sz w:val="24"/>
          <w:szCs w:val="24"/>
        </w:rPr>
        <w:t xml:space="preserve">(b) </w:t>
      </w:r>
      <w:r w:rsidR="007D7610" w:rsidRPr="00074BEC">
        <w:rPr>
          <w:rFonts w:ascii="Times New Roman" w:hAnsi="Times New Roman" w:cs="Times New Roman"/>
          <w:sz w:val="24"/>
          <w:szCs w:val="24"/>
        </w:rPr>
        <w:t xml:space="preserve">Derive the </w:t>
      </w:r>
      <w:r w:rsidR="007D7610" w:rsidRPr="00074BEC">
        <w:rPr>
          <w:rFonts w:ascii="Times New Roman" w:eastAsia="CMBX10" w:hAnsi="Times New Roman" w:cs="Times New Roman"/>
          <w:b/>
          <w:bCs/>
          <w:color w:val="231F20"/>
          <w:sz w:val="24"/>
          <w:szCs w:val="24"/>
        </w:rPr>
        <w:t>Clausius–Clapeyron equation</w:t>
      </w:r>
      <w:r w:rsidR="00074BEC" w:rsidRPr="00074BEC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dP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dT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L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T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1</m:t>
                    </m:r>
                  </m:sub>
                </m:sSub>
              </m:e>
            </m:d>
          </m:den>
        </m:f>
      </m:oMath>
      <w:r w:rsidR="008E6E03" w:rsidRPr="00074BEC">
        <w:rPr>
          <w:rFonts w:ascii="Times New Roman" w:hAnsi="Times New Roman" w:cs="Times New Roman"/>
          <w:sz w:val="32"/>
          <w:szCs w:val="32"/>
        </w:rPr>
        <w:t xml:space="preserve">  </w:t>
      </w:r>
      <w:r w:rsidR="000B2572" w:rsidRPr="00074BEC">
        <w:rPr>
          <w:rFonts w:ascii="Times New Roman" w:hAnsi="Times New Roman" w:cs="Times New Roman"/>
          <w:sz w:val="32"/>
          <w:szCs w:val="32"/>
        </w:rPr>
        <w:t xml:space="preserve"> </w:t>
      </w:r>
      <w:r w:rsidR="009900F3" w:rsidRPr="00074BEC">
        <w:rPr>
          <w:rFonts w:ascii="Times New Roman" w:hAnsi="Times New Roman" w:cs="Times New Roman"/>
          <w:sz w:val="32"/>
          <w:szCs w:val="32"/>
        </w:rPr>
        <w:t xml:space="preserve"> </w:t>
      </w:r>
      <w:r w:rsidR="00074BEC" w:rsidRPr="00074BEC"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="00074BEC" w:rsidRPr="00074BEC">
        <w:rPr>
          <w:rFonts w:ascii="Times New Roman" w:hAnsi="Times New Roman" w:cs="Times New Roman"/>
          <w:sz w:val="24"/>
          <w:szCs w:val="24"/>
        </w:rPr>
        <w:t>(5 marks)</w:t>
      </w:r>
      <w:r w:rsidR="009900F3" w:rsidRPr="00074BEC"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607652" w:rsidRPr="00074BEC">
        <w:rPr>
          <w:rFonts w:ascii="Times New Roman" w:hAnsi="Times New Roman" w:cs="Times New Roman"/>
          <w:sz w:val="32"/>
          <w:szCs w:val="32"/>
        </w:rPr>
        <w:t xml:space="preserve">           </w:t>
      </w:r>
      <w:r w:rsidR="008E6E03" w:rsidRPr="00074BEC"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 w:rsidR="00E4086E" w:rsidRPr="00074BEC">
        <w:rPr>
          <w:rFonts w:ascii="Times New Roman" w:hAnsi="Times New Roman" w:cs="Times New Roman"/>
          <w:sz w:val="24"/>
          <w:szCs w:val="24"/>
        </w:rPr>
        <w:t xml:space="preserve"> </w:t>
      </w:r>
      <w:r w:rsidR="00074BEC" w:rsidRPr="00074BEC">
        <w:rPr>
          <w:rFonts w:ascii="Times New Roman" w:hAnsi="Times New Roman" w:cs="Times New Roman"/>
          <w:sz w:val="24"/>
          <w:szCs w:val="24"/>
        </w:rPr>
        <w:t>(c</w:t>
      </w:r>
      <w:r w:rsidR="00AE67BE" w:rsidRPr="00074BEC">
        <w:rPr>
          <w:rFonts w:ascii="Times New Roman" w:hAnsi="Times New Roman" w:cs="Times New Roman"/>
          <w:sz w:val="24"/>
          <w:szCs w:val="24"/>
        </w:rPr>
        <w:t xml:space="preserve">) </w:t>
      </w:r>
      <w:r w:rsidR="008E6E03" w:rsidRPr="00074BEC">
        <w:rPr>
          <w:rFonts w:ascii="Times New Roman" w:eastAsia="CMR10" w:hAnsi="Times New Roman" w:cs="Times New Roman"/>
          <w:color w:val="231F20"/>
          <w:sz w:val="24"/>
          <w:szCs w:val="24"/>
        </w:rPr>
        <w:t xml:space="preserve">Derive an equation for the phase boundary of the liquid and gas phases under the assumptions that the latent heat </w:t>
      </w:r>
      <w:r w:rsidR="008E6E03" w:rsidRPr="00074BEC">
        <w:rPr>
          <w:rFonts w:ascii="Times New Roman" w:eastAsia="CMMI10" w:hAnsi="Times New Roman" w:cs="Times New Roman"/>
          <w:color w:val="231F20"/>
          <w:sz w:val="24"/>
          <w:szCs w:val="24"/>
        </w:rPr>
        <w:t xml:space="preserve">L </w:t>
      </w:r>
      <w:r w:rsidR="008E6E03" w:rsidRPr="00074BEC">
        <w:rPr>
          <w:rFonts w:ascii="Times New Roman" w:eastAsia="CMR10" w:hAnsi="Times New Roman" w:cs="Times New Roman"/>
          <w:color w:val="231F20"/>
          <w:sz w:val="24"/>
          <w:szCs w:val="24"/>
        </w:rPr>
        <w:t xml:space="preserve">is temperature independent, that the vapour can be treated as an ideal gas, and that </w:t>
      </w:r>
      <w:r w:rsidR="00417802" w:rsidRPr="00074BEC">
        <w:rPr>
          <w:rFonts w:ascii="Times New Roman" w:eastAsia="CMR10" w:hAnsi="Times New Roman" w:cs="Times New Roman"/>
          <w:color w:val="231F20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="CMR10" w:hAnsi="Cambria Math" w:cs="Times New Roman"/>
                <w:i/>
                <w:color w:val="231F20"/>
                <w:sz w:val="24"/>
                <w:szCs w:val="24"/>
              </w:rPr>
            </m:ctrlPr>
          </m:sSubPr>
          <m:e>
            <m:r>
              <w:rPr>
                <w:rFonts w:ascii="Cambria Math" w:eastAsia="CMR10" w:hAnsi="Cambria Math" w:cs="Times New Roman"/>
                <w:color w:val="231F20"/>
                <w:sz w:val="24"/>
                <w:szCs w:val="24"/>
              </w:rPr>
              <m:t>V</m:t>
            </m:r>
          </m:e>
          <m:sub>
            <m:r>
              <w:rPr>
                <w:rFonts w:ascii="Cambria Math" w:eastAsia="CMR10" w:hAnsi="Cambria Math" w:cs="Times New Roman"/>
                <w:color w:val="231F20"/>
                <w:sz w:val="24"/>
                <w:szCs w:val="24"/>
              </w:rPr>
              <m:t>Vapour</m:t>
            </m:r>
          </m:sub>
        </m:sSub>
        <m:r>
          <w:rPr>
            <w:rFonts w:ascii="Cambria Math" w:eastAsia="CMR10" w:hAnsi="Cambria Math" w:cs="Times New Roman"/>
            <w:color w:val="231F20"/>
            <w:sz w:val="24"/>
            <w:szCs w:val="24"/>
          </w:rPr>
          <m:t>≫</m:t>
        </m:r>
        <m:sSub>
          <m:sSubPr>
            <m:ctrlPr>
              <w:rPr>
                <w:rFonts w:ascii="Cambria Math" w:eastAsia="CMR10" w:hAnsi="Cambria Math" w:cs="Times New Roman"/>
                <w:i/>
                <w:color w:val="231F20"/>
                <w:sz w:val="24"/>
                <w:szCs w:val="24"/>
              </w:rPr>
            </m:ctrlPr>
          </m:sSubPr>
          <m:e>
            <m:r>
              <w:rPr>
                <w:rFonts w:ascii="Cambria Math" w:eastAsia="CMR10" w:hAnsi="Cambria Math" w:cs="Times New Roman"/>
                <w:color w:val="231F20"/>
                <w:sz w:val="24"/>
                <w:szCs w:val="24"/>
              </w:rPr>
              <m:t>V</m:t>
            </m:r>
          </m:e>
          <m:sub>
            <m:r>
              <w:rPr>
                <w:rFonts w:ascii="Cambria Math" w:eastAsia="CMR10" w:hAnsi="Cambria Math" w:cs="Times New Roman"/>
                <w:color w:val="231F20"/>
                <w:sz w:val="24"/>
                <w:szCs w:val="24"/>
              </w:rPr>
              <m:t>liquid</m:t>
            </m:r>
          </m:sub>
        </m:sSub>
      </m:oMath>
      <w:r w:rsidR="00417802" w:rsidRPr="00074BEC">
        <w:rPr>
          <w:rFonts w:ascii="Times New Roman" w:eastAsia="CMR10" w:hAnsi="Times New Roman" w:cs="Times New Roman"/>
          <w:noProof/>
          <w:color w:val="231F20"/>
          <w:sz w:val="24"/>
          <w:szCs w:val="24"/>
        </w:rPr>
        <w:t>.</w:t>
      </w:r>
      <w:r w:rsidR="003178E2" w:rsidRPr="00074BEC">
        <w:rPr>
          <w:rFonts w:ascii="Times New Roman" w:hAnsi="Times New Roman" w:cs="Times New Roman"/>
          <w:sz w:val="24"/>
          <w:szCs w:val="24"/>
        </w:rPr>
        <w:t xml:space="preserve"> </w:t>
      </w:r>
      <w:r w:rsidRPr="00074BEC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417802" w:rsidRPr="00074BE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74BEC" w:rsidRPr="00074BE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74BEC">
        <w:rPr>
          <w:rFonts w:ascii="Times New Roman" w:hAnsi="Times New Roman" w:cs="Times New Roman"/>
          <w:sz w:val="24"/>
          <w:szCs w:val="24"/>
        </w:rPr>
        <w:t>(</w:t>
      </w:r>
      <w:r w:rsidR="00AB6F74" w:rsidRPr="00074BEC">
        <w:rPr>
          <w:rFonts w:ascii="Times New Roman" w:hAnsi="Times New Roman" w:cs="Times New Roman"/>
          <w:sz w:val="24"/>
          <w:szCs w:val="24"/>
        </w:rPr>
        <w:t>4</w:t>
      </w:r>
      <w:r w:rsidRPr="00074BEC">
        <w:rPr>
          <w:rFonts w:ascii="Times New Roman" w:hAnsi="Times New Roman" w:cs="Times New Roman"/>
          <w:sz w:val="24"/>
          <w:szCs w:val="24"/>
        </w:rPr>
        <w:t xml:space="preserve"> marks)</w:t>
      </w:r>
      <w:r w:rsidR="00555DB2" w:rsidRPr="00074BE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71332" w:rsidRPr="00074BEC" w:rsidRDefault="0016043F" w:rsidP="00074BEC">
      <w:pPr>
        <w:spacing w:before="240"/>
        <w:jc w:val="both"/>
        <w:rPr>
          <w:rFonts w:ascii="Times New Roman" w:eastAsia="CMBX10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eastAsia="CMR10" w:hAnsi="Times New Roman" w:cs="Times New Roman"/>
          <w:color w:val="231F20"/>
          <w:sz w:val="24"/>
          <w:szCs w:val="24"/>
        </w:rPr>
        <w:t>(d</w:t>
      </w:r>
      <w:r w:rsidR="00AE67BE" w:rsidRPr="00171332">
        <w:rPr>
          <w:rFonts w:ascii="Times New Roman" w:eastAsia="CMR10" w:hAnsi="Times New Roman" w:cs="Times New Roman"/>
          <w:color w:val="231F20"/>
          <w:sz w:val="24"/>
          <w:szCs w:val="24"/>
        </w:rPr>
        <w:t xml:space="preserve">) </w:t>
      </w:r>
      <w:r w:rsidR="00171332" w:rsidRPr="00171332">
        <w:rPr>
          <w:rFonts w:ascii="Times New Roman" w:eastAsia="CMR10" w:hAnsi="Times New Roman" w:cs="Times New Roman"/>
          <w:color w:val="231F20"/>
          <w:sz w:val="24"/>
          <w:szCs w:val="24"/>
        </w:rPr>
        <w:t>Evaluate the temperature dependence of the latent heat along the phase</w:t>
      </w:r>
      <w:r w:rsidR="00171332">
        <w:rPr>
          <w:rFonts w:ascii="Times New Roman" w:eastAsia="CMR10" w:hAnsi="Times New Roman" w:cs="Times New Roman"/>
          <w:color w:val="231F20"/>
          <w:sz w:val="24"/>
          <w:szCs w:val="24"/>
        </w:rPr>
        <w:t xml:space="preserve"> </w:t>
      </w:r>
      <w:r w:rsidR="00171332" w:rsidRPr="00171332">
        <w:rPr>
          <w:rFonts w:ascii="Times New Roman" w:eastAsia="CMR10" w:hAnsi="Times New Roman" w:cs="Times New Roman"/>
          <w:color w:val="231F20"/>
          <w:sz w:val="24"/>
          <w:szCs w:val="24"/>
        </w:rPr>
        <w:t>boundary in a liquid–gas transition and hence deduce the equation of</w:t>
      </w:r>
      <w:r w:rsidR="00171332">
        <w:rPr>
          <w:rFonts w:ascii="Times New Roman" w:eastAsia="CMR10" w:hAnsi="Times New Roman" w:cs="Times New Roman"/>
          <w:color w:val="231F20"/>
          <w:sz w:val="24"/>
          <w:szCs w:val="24"/>
        </w:rPr>
        <w:t xml:space="preserve"> </w:t>
      </w:r>
      <w:r w:rsidR="00171332" w:rsidRPr="00171332">
        <w:rPr>
          <w:rFonts w:ascii="Times New Roman" w:eastAsia="CMR10" w:hAnsi="Times New Roman" w:cs="Times New Roman"/>
          <w:color w:val="231F20"/>
          <w:sz w:val="24"/>
          <w:szCs w:val="24"/>
        </w:rPr>
        <w:t>the phase boundary including this temperature dependence.</w:t>
      </w:r>
      <w:r w:rsidR="003D5BC2">
        <w:rPr>
          <w:rFonts w:ascii="Times New Roman" w:eastAsia="CMR10" w:hAnsi="Times New Roman" w:cs="Times New Roman"/>
          <w:color w:val="231F20"/>
          <w:sz w:val="24"/>
          <w:szCs w:val="24"/>
        </w:rPr>
        <w:t xml:space="preserve">                                                                                                              </w:t>
      </w:r>
      <w:r w:rsidR="003D5BC2" w:rsidRPr="00171332">
        <w:rPr>
          <w:rFonts w:ascii="Times New Roman" w:hAnsi="Times New Roman" w:cs="Times New Roman"/>
          <w:sz w:val="24"/>
          <w:szCs w:val="24"/>
        </w:rPr>
        <w:t>(5 marks)</w:t>
      </w:r>
    </w:p>
    <w:sectPr w:rsidR="00171332" w:rsidRPr="00074BEC" w:rsidSect="0032472F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B58" w:rsidRDefault="00C21B58" w:rsidP="00946230">
      <w:pPr>
        <w:spacing w:after="0" w:line="240" w:lineRule="auto"/>
      </w:pPr>
      <w:r>
        <w:separator/>
      </w:r>
    </w:p>
  </w:endnote>
  <w:endnote w:type="continuationSeparator" w:id="0">
    <w:p w:rsidR="00C21B58" w:rsidRDefault="00C21B58" w:rsidP="00946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MR1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MMI1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MMI7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MR9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MMI9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MMI6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MR7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MSY10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MBX1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78785"/>
      <w:docPartObj>
        <w:docPartGallery w:val="Page Numbers (Bottom of Page)"/>
        <w:docPartUnique/>
      </w:docPartObj>
    </w:sdtPr>
    <w:sdtEndPr/>
    <w:sdtContent>
      <w:p w:rsidR="001138C8" w:rsidRDefault="00C21B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0F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138C8" w:rsidRDefault="001138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B58" w:rsidRDefault="00C21B58" w:rsidP="00946230">
      <w:pPr>
        <w:spacing w:after="0" w:line="240" w:lineRule="auto"/>
      </w:pPr>
      <w:r>
        <w:separator/>
      </w:r>
    </w:p>
  </w:footnote>
  <w:footnote w:type="continuationSeparator" w:id="0">
    <w:p w:rsidR="00C21B58" w:rsidRDefault="00C21B58" w:rsidP="009462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80C37"/>
    <w:multiLevelType w:val="hybridMultilevel"/>
    <w:tmpl w:val="2494A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673E7"/>
    <w:multiLevelType w:val="hybridMultilevel"/>
    <w:tmpl w:val="0C1285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C08A1"/>
    <w:multiLevelType w:val="hybridMultilevel"/>
    <w:tmpl w:val="13A0223E"/>
    <w:lvl w:ilvl="0" w:tplc="1332B330">
      <w:start w:val="1"/>
      <w:numFmt w:val="lowerLetter"/>
      <w:lvlText w:val="(%1)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E024C"/>
    <w:multiLevelType w:val="hybridMultilevel"/>
    <w:tmpl w:val="83EA0BE6"/>
    <w:lvl w:ilvl="0" w:tplc="0CF20FEE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FB1B56"/>
    <w:multiLevelType w:val="hybridMultilevel"/>
    <w:tmpl w:val="9E2479AE"/>
    <w:lvl w:ilvl="0" w:tplc="44DC07E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7D4A46"/>
    <w:multiLevelType w:val="hybridMultilevel"/>
    <w:tmpl w:val="7F8A5374"/>
    <w:lvl w:ilvl="0" w:tplc="E97CFE3C">
      <w:start w:val="1"/>
      <w:numFmt w:val="lowerRoman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F74FB7"/>
    <w:multiLevelType w:val="hybridMultilevel"/>
    <w:tmpl w:val="D34E1946"/>
    <w:lvl w:ilvl="0" w:tplc="1AE4271C">
      <w:start w:val="1"/>
      <w:numFmt w:val="lowerRoman"/>
      <w:lvlText w:val="(%1)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32D42562"/>
    <w:multiLevelType w:val="hybridMultilevel"/>
    <w:tmpl w:val="B770CF64"/>
    <w:lvl w:ilvl="0" w:tplc="2662F08C">
      <w:start w:val="2"/>
      <w:numFmt w:val="lowerRoman"/>
      <w:lvlText w:val="(%1)"/>
      <w:lvlJc w:val="left"/>
      <w:pPr>
        <w:ind w:left="1080" w:hanging="72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1C779C"/>
    <w:multiLevelType w:val="hybridMultilevel"/>
    <w:tmpl w:val="7046A0B6"/>
    <w:lvl w:ilvl="0" w:tplc="D1763D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411F53"/>
    <w:multiLevelType w:val="hybridMultilevel"/>
    <w:tmpl w:val="29E23DE6"/>
    <w:lvl w:ilvl="0" w:tplc="3076770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BB1269F"/>
    <w:multiLevelType w:val="hybridMultilevel"/>
    <w:tmpl w:val="A5D68F0C"/>
    <w:lvl w:ilvl="0" w:tplc="E1201B1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45241B"/>
    <w:multiLevelType w:val="hybridMultilevel"/>
    <w:tmpl w:val="35C2DB4E"/>
    <w:lvl w:ilvl="0" w:tplc="1A30EC5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751EEA"/>
    <w:multiLevelType w:val="hybridMultilevel"/>
    <w:tmpl w:val="5E4A9D8A"/>
    <w:lvl w:ilvl="0" w:tplc="F238E2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9111AC"/>
    <w:multiLevelType w:val="hybridMultilevel"/>
    <w:tmpl w:val="791EF938"/>
    <w:lvl w:ilvl="0" w:tplc="9E3A7F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316E72"/>
    <w:multiLevelType w:val="hybridMultilevel"/>
    <w:tmpl w:val="43CA1CF0"/>
    <w:lvl w:ilvl="0" w:tplc="59F2F5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E1357C"/>
    <w:multiLevelType w:val="hybridMultilevel"/>
    <w:tmpl w:val="451C8E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F96797"/>
    <w:multiLevelType w:val="hybridMultilevel"/>
    <w:tmpl w:val="41D6FB86"/>
    <w:lvl w:ilvl="0" w:tplc="607C0B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AA11ED"/>
    <w:multiLevelType w:val="hybridMultilevel"/>
    <w:tmpl w:val="378C8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5B188D"/>
    <w:multiLevelType w:val="hybridMultilevel"/>
    <w:tmpl w:val="3BBE7C56"/>
    <w:lvl w:ilvl="0" w:tplc="D15AFF2E">
      <w:start w:val="1"/>
      <w:numFmt w:val="low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7F7EEE"/>
    <w:multiLevelType w:val="hybridMultilevel"/>
    <w:tmpl w:val="65CA8B0A"/>
    <w:lvl w:ilvl="0" w:tplc="BEC06A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5A0A5A"/>
    <w:multiLevelType w:val="hybridMultilevel"/>
    <w:tmpl w:val="F78EB6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6D45C7"/>
    <w:multiLevelType w:val="hybridMultilevel"/>
    <w:tmpl w:val="FFDAE23A"/>
    <w:lvl w:ilvl="0" w:tplc="75C234A4">
      <w:start w:val="2"/>
      <w:numFmt w:val="lowerRoman"/>
      <w:lvlText w:val="(%1)"/>
      <w:lvlJc w:val="left"/>
      <w:pPr>
        <w:ind w:left="16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2">
    <w:nsid w:val="6DC85CA4"/>
    <w:multiLevelType w:val="hybridMultilevel"/>
    <w:tmpl w:val="7C0099FA"/>
    <w:lvl w:ilvl="0" w:tplc="25884452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74116E06"/>
    <w:multiLevelType w:val="hybridMultilevel"/>
    <w:tmpl w:val="5E80B4BE"/>
    <w:lvl w:ilvl="0" w:tplc="D55CB81A">
      <w:start w:val="1"/>
      <w:numFmt w:val="upp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4343802"/>
    <w:multiLevelType w:val="hybridMultilevel"/>
    <w:tmpl w:val="DAD4934E"/>
    <w:lvl w:ilvl="0" w:tplc="1928593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0C5347"/>
    <w:multiLevelType w:val="hybridMultilevel"/>
    <w:tmpl w:val="50AC5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19480A"/>
    <w:multiLevelType w:val="hybridMultilevel"/>
    <w:tmpl w:val="75A6F624"/>
    <w:lvl w:ilvl="0" w:tplc="13D659C6">
      <w:start w:val="1"/>
      <w:numFmt w:val="lowerRoman"/>
      <w:lvlText w:val="(%1)"/>
      <w:lvlJc w:val="left"/>
      <w:pPr>
        <w:ind w:left="16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7">
    <w:nsid w:val="7FF65FE7"/>
    <w:multiLevelType w:val="hybridMultilevel"/>
    <w:tmpl w:val="B63C99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7"/>
  </w:num>
  <w:num w:numId="2">
    <w:abstractNumId w:val="8"/>
  </w:num>
  <w:num w:numId="3">
    <w:abstractNumId w:val="5"/>
  </w:num>
  <w:num w:numId="4">
    <w:abstractNumId w:val="3"/>
  </w:num>
  <w:num w:numId="5">
    <w:abstractNumId w:val="26"/>
  </w:num>
  <w:num w:numId="6">
    <w:abstractNumId w:val="9"/>
  </w:num>
  <w:num w:numId="7">
    <w:abstractNumId w:val="0"/>
  </w:num>
  <w:num w:numId="8">
    <w:abstractNumId w:val="1"/>
  </w:num>
  <w:num w:numId="9">
    <w:abstractNumId w:val="12"/>
  </w:num>
  <w:num w:numId="10">
    <w:abstractNumId w:val="15"/>
  </w:num>
  <w:num w:numId="11">
    <w:abstractNumId w:val="14"/>
  </w:num>
  <w:num w:numId="12">
    <w:abstractNumId w:val="20"/>
  </w:num>
  <w:num w:numId="13">
    <w:abstractNumId w:val="25"/>
  </w:num>
  <w:num w:numId="14">
    <w:abstractNumId w:val="24"/>
  </w:num>
  <w:num w:numId="15">
    <w:abstractNumId w:val="6"/>
  </w:num>
  <w:num w:numId="16">
    <w:abstractNumId w:val="21"/>
  </w:num>
  <w:num w:numId="17">
    <w:abstractNumId w:val="16"/>
  </w:num>
  <w:num w:numId="18">
    <w:abstractNumId w:val="10"/>
  </w:num>
  <w:num w:numId="19">
    <w:abstractNumId w:val="4"/>
  </w:num>
  <w:num w:numId="20">
    <w:abstractNumId w:val="11"/>
  </w:num>
  <w:num w:numId="21">
    <w:abstractNumId w:val="23"/>
  </w:num>
  <w:num w:numId="22">
    <w:abstractNumId w:val="2"/>
  </w:num>
  <w:num w:numId="23">
    <w:abstractNumId w:val="7"/>
  </w:num>
  <w:num w:numId="24">
    <w:abstractNumId w:val="13"/>
  </w:num>
  <w:num w:numId="25">
    <w:abstractNumId w:val="18"/>
  </w:num>
  <w:num w:numId="26">
    <w:abstractNumId w:val="19"/>
  </w:num>
  <w:num w:numId="27">
    <w:abstractNumId w:val="22"/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36C1"/>
    <w:rsid w:val="00001160"/>
    <w:rsid w:val="00011030"/>
    <w:rsid w:val="00016B1D"/>
    <w:rsid w:val="00023B17"/>
    <w:rsid w:val="0002765F"/>
    <w:rsid w:val="00036E7F"/>
    <w:rsid w:val="00054482"/>
    <w:rsid w:val="00061552"/>
    <w:rsid w:val="00065B6E"/>
    <w:rsid w:val="00074BEC"/>
    <w:rsid w:val="000765DE"/>
    <w:rsid w:val="00081FFE"/>
    <w:rsid w:val="00092937"/>
    <w:rsid w:val="000958AB"/>
    <w:rsid w:val="000A22B7"/>
    <w:rsid w:val="000A5CB5"/>
    <w:rsid w:val="000B0175"/>
    <w:rsid w:val="000B2572"/>
    <w:rsid w:val="000B3516"/>
    <w:rsid w:val="000D1F89"/>
    <w:rsid w:val="000E48ED"/>
    <w:rsid w:val="000F08B1"/>
    <w:rsid w:val="000F1714"/>
    <w:rsid w:val="00103DB2"/>
    <w:rsid w:val="00104B05"/>
    <w:rsid w:val="001138C8"/>
    <w:rsid w:val="001141C8"/>
    <w:rsid w:val="0011678E"/>
    <w:rsid w:val="00134876"/>
    <w:rsid w:val="00142E97"/>
    <w:rsid w:val="0014542E"/>
    <w:rsid w:val="0016043F"/>
    <w:rsid w:val="0016048F"/>
    <w:rsid w:val="00160CE3"/>
    <w:rsid w:val="0016382C"/>
    <w:rsid w:val="00171332"/>
    <w:rsid w:val="00172204"/>
    <w:rsid w:val="00173D1B"/>
    <w:rsid w:val="001773CD"/>
    <w:rsid w:val="0017769B"/>
    <w:rsid w:val="001805A0"/>
    <w:rsid w:val="001B0EAD"/>
    <w:rsid w:val="001C0F2F"/>
    <w:rsid w:val="001C37E9"/>
    <w:rsid w:val="001C6D1E"/>
    <w:rsid w:val="001D2274"/>
    <w:rsid w:val="001D2505"/>
    <w:rsid w:val="001D3082"/>
    <w:rsid w:val="001E38C9"/>
    <w:rsid w:val="001F2F96"/>
    <w:rsid w:val="001F3B5E"/>
    <w:rsid w:val="00204B88"/>
    <w:rsid w:val="0021271F"/>
    <w:rsid w:val="002148D5"/>
    <w:rsid w:val="00230FAF"/>
    <w:rsid w:val="00240C3D"/>
    <w:rsid w:val="00244788"/>
    <w:rsid w:val="002457A9"/>
    <w:rsid w:val="0025745A"/>
    <w:rsid w:val="00273370"/>
    <w:rsid w:val="00280D10"/>
    <w:rsid w:val="00282C73"/>
    <w:rsid w:val="002B2717"/>
    <w:rsid w:val="002B7EA5"/>
    <w:rsid w:val="002C121E"/>
    <w:rsid w:val="002C54B4"/>
    <w:rsid w:val="002E4B3F"/>
    <w:rsid w:val="003021AE"/>
    <w:rsid w:val="0030579A"/>
    <w:rsid w:val="003178E2"/>
    <w:rsid w:val="00320FAD"/>
    <w:rsid w:val="00321D42"/>
    <w:rsid w:val="0032472F"/>
    <w:rsid w:val="0032631B"/>
    <w:rsid w:val="00337643"/>
    <w:rsid w:val="00344475"/>
    <w:rsid w:val="003450A1"/>
    <w:rsid w:val="00353AC4"/>
    <w:rsid w:val="003571E5"/>
    <w:rsid w:val="00360816"/>
    <w:rsid w:val="00360BC6"/>
    <w:rsid w:val="00370BBF"/>
    <w:rsid w:val="00386E6A"/>
    <w:rsid w:val="003917F9"/>
    <w:rsid w:val="00395C0D"/>
    <w:rsid w:val="003A0E0F"/>
    <w:rsid w:val="003A177D"/>
    <w:rsid w:val="003D0904"/>
    <w:rsid w:val="003D0B8E"/>
    <w:rsid w:val="003D3091"/>
    <w:rsid w:val="003D5BC2"/>
    <w:rsid w:val="003D627E"/>
    <w:rsid w:val="003E4F59"/>
    <w:rsid w:val="003E6863"/>
    <w:rsid w:val="003F68F6"/>
    <w:rsid w:val="003F7B48"/>
    <w:rsid w:val="004006FD"/>
    <w:rsid w:val="00404226"/>
    <w:rsid w:val="00417802"/>
    <w:rsid w:val="004204FD"/>
    <w:rsid w:val="004308D1"/>
    <w:rsid w:val="00440BDE"/>
    <w:rsid w:val="0047003A"/>
    <w:rsid w:val="00471B62"/>
    <w:rsid w:val="004750D1"/>
    <w:rsid w:val="004762C4"/>
    <w:rsid w:val="00493DE3"/>
    <w:rsid w:val="00497541"/>
    <w:rsid w:val="004A0174"/>
    <w:rsid w:val="004B37C3"/>
    <w:rsid w:val="004B7DD8"/>
    <w:rsid w:val="004C31E1"/>
    <w:rsid w:val="004C4DEC"/>
    <w:rsid w:val="004C617E"/>
    <w:rsid w:val="004C7082"/>
    <w:rsid w:val="004D3C0B"/>
    <w:rsid w:val="004D4362"/>
    <w:rsid w:val="004D46E5"/>
    <w:rsid w:val="004D7F86"/>
    <w:rsid w:val="004F3644"/>
    <w:rsid w:val="004F3DA5"/>
    <w:rsid w:val="004F6210"/>
    <w:rsid w:val="004F72B3"/>
    <w:rsid w:val="005118D5"/>
    <w:rsid w:val="00517972"/>
    <w:rsid w:val="00536F4F"/>
    <w:rsid w:val="00545B0C"/>
    <w:rsid w:val="005521F4"/>
    <w:rsid w:val="0055246D"/>
    <w:rsid w:val="005536C1"/>
    <w:rsid w:val="00555DB2"/>
    <w:rsid w:val="005565B5"/>
    <w:rsid w:val="00557D6D"/>
    <w:rsid w:val="005676D0"/>
    <w:rsid w:val="00570D38"/>
    <w:rsid w:val="00571374"/>
    <w:rsid w:val="00571EB7"/>
    <w:rsid w:val="00572F2D"/>
    <w:rsid w:val="00576CE2"/>
    <w:rsid w:val="0059676E"/>
    <w:rsid w:val="005A5273"/>
    <w:rsid w:val="005D4029"/>
    <w:rsid w:val="005D4C4B"/>
    <w:rsid w:val="005D5981"/>
    <w:rsid w:val="005E356F"/>
    <w:rsid w:val="00607652"/>
    <w:rsid w:val="00610986"/>
    <w:rsid w:val="0061340E"/>
    <w:rsid w:val="006154AA"/>
    <w:rsid w:val="00620B4F"/>
    <w:rsid w:val="00624CF7"/>
    <w:rsid w:val="00633633"/>
    <w:rsid w:val="006427E7"/>
    <w:rsid w:val="00647323"/>
    <w:rsid w:val="00650D23"/>
    <w:rsid w:val="00661E76"/>
    <w:rsid w:val="006637C8"/>
    <w:rsid w:val="00667B73"/>
    <w:rsid w:val="00686ED8"/>
    <w:rsid w:val="00687F72"/>
    <w:rsid w:val="0069626F"/>
    <w:rsid w:val="00696EA2"/>
    <w:rsid w:val="006A0969"/>
    <w:rsid w:val="006B35CD"/>
    <w:rsid w:val="006C244B"/>
    <w:rsid w:val="006C271B"/>
    <w:rsid w:val="006C7EFB"/>
    <w:rsid w:val="006D1721"/>
    <w:rsid w:val="006D60D9"/>
    <w:rsid w:val="006E4024"/>
    <w:rsid w:val="007070D2"/>
    <w:rsid w:val="007149AD"/>
    <w:rsid w:val="00715220"/>
    <w:rsid w:val="0072037A"/>
    <w:rsid w:val="0072614D"/>
    <w:rsid w:val="00744DC6"/>
    <w:rsid w:val="0075321A"/>
    <w:rsid w:val="00760C40"/>
    <w:rsid w:val="007849AE"/>
    <w:rsid w:val="00795125"/>
    <w:rsid w:val="007A0F12"/>
    <w:rsid w:val="007A2D0A"/>
    <w:rsid w:val="007A76D9"/>
    <w:rsid w:val="007B15B2"/>
    <w:rsid w:val="007B71CA"/>
    <w:rsid w:val="007C3703"/>
    <w:rsid w:val="007C4ABF"/>
    <w:rsid w:val="007C5D44"/>
    <w:rsid w:val="007D4276"/>
    <w:rsid w:val="007D64DB"/>
    <w:rsid w:val="007D7610"/>
    <w:rsid w:val="007E0F8A"/>
    <w:rsid w:val="007E34D3"/>
    <w:rsid w:val="007F2C17"/>
    <w:rsid w:val="0081078D"/>
    <w:rsid w:val="00810C97"/>
    <w:rsid w:val="008159D2"/>
    <w:rsid w:val="00834F7C"/>
    <w:rsid w:val="008378CD"/>
    <w:rsid w:val="00837CB3"/>
    <w:rsid w:val="0084583B"/>
    <w:rsid w:val="00855227"/>
    <w:rsid w:val="008565FB"/>
    <w:rsid w:val="008775FD"/>
    <w:rsid w:val="00887113"/>
    <w:rsid w:val="008926E7"/>
    <w:rsid w:val="00893A54"/>
    <w:rsid w:val="00897FC3"/>
    <w:rsid w:val="008A2E8D"/>
    <w:rsid w:val="008A4C31"/>
    <w:rsid w:val="008A5146"/>
    <w:rsid w:val="008C1DB0"/>
    <w:rsid w:val="008C3DAC"/>
    <w:rsid w:val="008D19DB"/>
    <w:rsid w:val="008D3BA3"/>
    <w:rsid w:val="008D51A8"/>
    <w:rsid w:val="008D5F0E"/>
    <w:rsid w:val="008D6D6B"/>
    <w:rsid w:val="008D7403"/>
    <w:rsid w:val="008E49CC"/>
    <w:rsid w:val="008E6E03"/>
    <w:rsid w:val="008F2E14"/>
    <w:rsid w:val="00903B79"/>
    <w:rsid w:val="009103E6"/>
    <w:rsid w:val="00910BEC"/>
    <w:rsid w:val="009120CB"/>
    <w:rsid w:val="0091281F"/>
    <w:rsid w:val="009166F0"/>
    <w:rsid w:val="0092007A"/>
    <w:rsid w:val="00930532"/>
    <w:rsid w:val="009311FB"/>
    <w:rsid w:val="009359B5"/>
    <w:rsid w:val="009455AA"/>
    <w:rsid w:val="00946230"/>
    <w:rsid w:val="00950BFC"/>
    <w:rsid w:val="00954D07"/>
    <w:rsid w:val="00956629"/>
    <w:rsid w:val="00983872"/>
    <w:rsid w:val="00984C62"/>
    <w:rsid w:val="009900F3"/>
    <w:rsid w:val="009919D7"/>
    <w:rsid w:val="0099382E"/>
    <w:rsid w:val="00993AFE"/>
    <w:rsid w:val="0099798D"/>
    <w:rsid w:val="009A39BA"/>
    <w:rsid w:val="009A4131"/>
    <w:rsid w:val="009B1C8F"/>
    <w:rsid w:val="009B292D"/>
    <w:rsid w:val="009B68A8"/>
    <w:rsid w:val="009C56D6"/>
    <w:rsid w:val="009D0886"/>
    <w:rsid w:val="009D1F10"/>
    <w:rsid w:val="009E53B9"/>
    <w:rsid w:val="009E67E4"/>
    <w:rsid w:val="009E6BC6"/>
    <w:rsid w:val="00A06115"/>
    <w:rsid w:val="00A14CDE"/>
    <w:rsid w:val="00A23C8B"/>
    <w:rsid w:val="00A2578F"/>
    <w:rsid w:val="00A30840"/>
    <w:rsid w:val="00A35309"/>
    <w:rsid w:val="00A6105E"/>
    <w:rsid w:val="00A665B0"/>
    <w:rsid w:val="00A70C4C"/>
    <w:rsid w:val="00A7630E"/>
    <w:rsid w:val="00A76607"/>
    <w:rsid w:val="00A77FCA"/>
    <w:rsid w:val="00A802FB"/>
    <w:rsid w:val="00A810CA"/>
    <w:rsid w:val="00A87084"/>
    <w:rsid w:val="00A9371A"/>
    <w:rsid w:val="00AB136D"/>
    <w:rsid w:val="00AB356F"/>
    <w:rsid w:val="00AB3E5E"/>
    <w:rsid w:val="00AB6474"/>
    <w:rsid w:val="00AB6F74"/>
    <w:rsid w:val="00AB6F95"/>
    <w:rsid w:val="00AD0ACB"/>
    <w:rsid w:val="00AE67BE"/>
    <w:rsid w:val="00B03DA2"/>
    <w:rsid w:val="00B0683F"/>
    <w:rsid w:val="00B06BC9"/>
    <w:rsid w:val="00B439AE"/>
    <w:rsid w:val="00B50CBF"/>
    <w:rsid w:val="00B50D29"/>
    <w:rsid w:val="00B54911"/>
    <w:rsid w:val="00B64279"/>
    <w:rsid w:val="00B7083B"/>
    <w:rsid w:val="00B82FEF"/>
    <w:rsid w:val="00B84835"/>
    <w:rsid w:val="00B86807"/>
    <w:rsid w:val="00B9049A"/>
    <w:rsid w:val="00B93AB2"/>
    <w:rsid w:val="00BA39DC"/>
    <w:rsid w:val="00BB2C0D"/>
    <w:rsid w:val="00BB2D67"/>
    <w:rsid w:val="00BB6AC7"/>
    <w:rsid w:val="00BC143A"/>
    <w:rsid w:val="00BC7AAB"/>
    <w:rsid w:val="00BC7AB2"/>
    <w:rsid w:val="00BD28AD"/>
    <w:rsid w:val="00BD72BA"/>
    <w:rsid w:val="00BF1346"/>
    <w:rsid w:val="00C061B1"/>
    <w:rsid w:val="00C07689"/>
    <w:rsid w:val="00C12CB6"/>
    <w:rsid w:val="00C1782B"/>
    <w:rsid w:val="00C2132D"/>
    <w:rsid w:val="00C21B58"/>
    <w:rsid w:val="00C228A0"/>
    <w:rsid w:val="00C24E75"/>
    <w:rsid w:val="00C40DE0"/>
    <w:rsid w:val="00C55297"/>
    <w:rsid w:val="00C57959"/>
    <w:rsid w:val="00C62724"/>
    <w:rsid w:val="00C64F6C"/>
    <w:rsid w:val="00C6635A"/>
    <w:rsid w:val="00C66706"/>
    <w:rsid w:val="00C66D20"/>
    <w:rsid w:val="00C84A21"/>
    <w:rsid w:val="00C85CCB"/>
    <w:rsid w:val="00C90D53"/>
    <w:rsid w:val="00C915B0"/>
    <w:rsid w:val="00C93F91"/>
    <w:rsid w:val="00CA4103"/>
    <w:rsid w:val="00CC4320"/>
    <w:rsid w:val="00CE6FA0"/>
    <w:rsid w:val="00D012D9"/>
    <w:rsid w:val="00D11459"/>
    <w:rsid w:val="00D136C0"/>
    <w:rsid w:val="00D20E97"/>
    <w:rsid w:val="00D22C34"/>
    <w:rsid w:val="00D26375"/>
    <w:rsid w:val="00D331C5"/>
    <w:rsid w:val="00D604C5"/>
    <w:rsid w:val="00D70BA1"/>
    <w:rsid w:val="00D8190E"/>
    <w:rsid w:val="00D81BAC"/>
    <w:rsid w:val="00D82E9C"/>
    <w:rsid w:val="00D84731"/>
    <w:rsid w:val="00D921DB"/>
    <w:rsid w:val="00D943D1"/>
    <w:rsid w:val="00DA0C37"/>
    <w:rsid w:val="00DA1E85"/>
    <w:rsid w:val="00DB3BE8"/>
    <w:rsid w:val="00DB3C9A"/>
    <w:rsid w:val="00DB5435"/>
    <w:rsid w:val="00DB7CF7"/>
    <w:rsid w:val="00DC068F"/>
    <w:rsid w:val="00DC4E7A"/>
    <w:rsid w:val="00DF1F65"/>
    <w:rsid w:val="00DF31C1"/>
    <w:rsid w:val="00E01006"/>
    <w:rsid w:val="00E10D03"/>
    <w:rsid w:val="00E10F52"/>
    <w:rsid w:val="00E138F7"/>
    <w:rsid w:val="00E142A0"/>
    <w:rsid w:val="00E17B61"/>
    <w:rsid w:val="00E2102B"/>
    <w:rsid w:val="00E22EED"/>
    <w:rsid w:val="00E304E1"/>
    <w:rsid w:val="00E4086E"/>
    <w:rsid w:val="00E42FFE"/>
    <w:rsid w:val="00E4511F"/>
    <w:rsid w:val="00E544EB"/>
    <w:rsid w:val="00E6044C"/>
    <w:rsid w:val="00E61A93"/>
    <w:rsid w:val="00E726A8"/>
    <w:rsid w:val="00E837D3"/>
    <w:rsid w:val="00E9587B"/>
    <w:rsid w:val="00E95C2A"/>
    <w:rsid w:val="00EC3BD2"/>
    <w:rsid w:val="00EC6973"/>
    <w:rsid w:val="00ED5108"/>
    <w:rsid w:val="00F11D26"/>
    <w:rsid w:val="00F1498F"/>
    <w:rsid w:val="00F230BD"/>
    <w:rsid w:val="00F2437E"/>
    <w:rsid w:val="00F24C6B"/>
    <w:rsid w:val="00F32864"/>
    <w:rsid w:val="00F402BF"/>
    <w:rsid w:val="00F42288"/>
    <w:rsid w:val="00F45A71"/>
    <w:rsid w:val="00F46402"/>
    <w:rsid w:val="00F50311"/>
    <w:rsid w:val="00F512CF"/>
    <w:rsid w:val="00F52159"/>
    <w:rsid w:val="00F70997"/>
    <w:rsid w:val="00F909C0"/>
    <w:rsid w:val="00F9289C"/>
    <w:rsid w:val="00FB53B0"/>
    <w:rsid w:val="00FB5597"/>
    <w:rsid w:val="00FC3184"/>
    <w:rsid w:val="00FD3F0D"/>
    <w:rsid w:val="00FD475A"/>
    <w:rsid w:val="00FD482C"/>
    <w:rsid w:val="00FE6634"/>
    <w:rsid w:val="00FE6BAF"/>
    <w:rsid w:val="00FF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15FFFA-B3E5-4C5A-9214-CB1E7C03A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7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6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7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8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46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6230"/>
  </w:style>
  <w:style w:type="paragraph" w:styleId="Footer">
    <w:name w:val="footer"/>
    <w:basedOn w:val="Normal"/>
    <w:link w:val="FooterChar"/>
    <w:uiPriority w:val="99"/>
    <w:unhideWhenUsed/>
    <w:rsid w:val="00946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230"/>
  </w:style>
  <w:style w:type="paragraph" w:styleId="NoSpacing">
    <w:name w:val="No Spacing"/>
    <w:uiPriority w:val="1"/>
    <w:qFormat/>
    <w:rsid w:val="009D0886"/>
    <w:pPr>
      <w:spacing w:after="0" w:line="240" w:lineRule="auto"/>
    </w:pPr>
    <w:rPr>
      <w:rFonts w:ascii="Calibri" w:eastAsia="Times New Roman" w:hAnsi="Calibri" w:cs="Calibri"/>
    </w:rPr>
  </w:style>
  <w:style w:type="character" w:styleId="PlaceholderText">
    <w:name w:val="Placeholder Text"/>
    <w:basedOn w:val="DefaultParagraphFont"/>
    <w:uiPriority w:val="99"/>
    <w:semiHidden/>
    <w:rsid w:val="00572F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1386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2016-04-19T13:20:00Z</cp:lastPrinted>
  <dcterms:created xsi:type="dcterms:W3CDTF">2016-02-27T11:15:00Z</dcterms:created>
  <dcterms:modified xsi:type="dcterms:W3CDTF">2016-04-19T13:21:00Z</dcterms:modified>
</cp:coreProperties>
</file>