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B511" w14:textId="58F71B90" w:rsidR="009F150B" w:rsidRDefault="009F150B" w:rsidP="009F150B">
      <w:pPr>
        <w:jc w:val="center"/>
        <w:rPr>
          <w:b/>
          <w:sz w:val="24"/>
          <w:szCs w:val="24"/>
        </w:rPr>
      </w:pPr>
      <w:r>
        <w:rPr>
          <w:noProof/>
        </w:rPr>
        <w:drawing>
          <wp:inline distT="0" distB="0" distL="0" distR="0" wp14:anchorId="330A4BD0" wp14:editId="5B3EF9F7">
            <wp:extent cx="14573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p>
    <w:p w14:paraId="71A4AFE8" w14:textId="789D388F" w:rsidR="00A64290" w:rsidRPr="009F150B" w:rsidRDefault="00504569" w:rsidP="009F150B">
      <w:pPr>
        <w:jc w:val="center"/>
        <w:rPr>
          <w:b/>
          <w:sz w:val="32"/>
          <w:szCs w:val="32"/>
        </w:rPr>
      </w:pPr>
      <w:r w:rsidRPr="009F150B">
        <w:rPr>
          <w:b/>
          <w:sz w:val="32"/>
          <w:szCs w:val="32"/>
        </w:rPr>
        <w:t>UNIVERSITY OF KABIANGA</w:t>
      </w:r>
    </w:p>
    <w:p w14:paraId="113DF470" w14:textId="21FB6067" w:rsidR="00504569" w:rsidRPr="009F150B" w:rsidRDefault="00504569" w:rsidP="009F150B">
      <w:pPr>
        <w:jc w:val="center"/>
        <w:rPr>
          <w:b/>
          <w:sz w:val="28"/>
          <w:szCs w:val="28"/>
        </w:rPr>
      </w:pPr>
      <w:r w:rsidRPr="009F150B">
        <w:rPr>
          <w:b/>
          <w:sz w:val="28"/>
          <w:szCs w:val="28"/>
        </w:rPr>
        <w:t>UNIVERSITY EXAMINATIONS</w:t>
      </w:r>
    </w:p>
    <w:p w14:paraId="43AE195F" w14:textId="6FC51023" w:rsidR="00504569" w:rsidRPr="009F150B" w:rsidRDefault="00504569" w:rsidP="009F150B">
      <w:pPr>
        <w:jc w:val="center"/>
        <w:rPr>
          <w:b/>
          <w:sz w:val="28"/>
          <w:szCs w:val="28"/>
        </w:rPr>
      </w:pPr>
      <w:r w:rsidRPr="009F150B">
        <w:rPr>
          <w:b/>
          <w:sz w:val="28"/>
          <w:szCs w:val="28"/>
        </w:rPr>
        <w:t>2014/2015 ACADEMIC YEAR</w:t>
      </w:r>
    </w:p>
    <w:p w14:paraId="20B1662B" w14:textId="52DFBA04" w:rsidR="00504569" w:rsidRPr="009F150B" w:rsidRDefault="00504569" w:rsidP="009F150B">
      <w:pPr>
        <w:jc w:val="center"/>
        <w:rPr>
          <w:b/>
          <w:sz w:val="24"/>
          <w:szCs w:val="24"/>
        </w:rPr>
      </w:pPr>
      <w:r w:rsidRPr="009F150B">
        <w:rPr>
          <w:b/>
          <w:sz w:val="24"/>
          <w:szCs w:val="24"/>
        </w:rPr>
        <w:t>THIRD YEAR SECOND SEMESTER EXAMINATION</w:t>
      </w:r>
    </w:p>
    <w:p w14:paraId="6BF00A76" w14:textId="19583ED1" w:rsidR="00504569" w:rsidRPr="009F150B" w:rsidRDefault="00504569" w:rsidP="009F150B">
      <w:pPr>
        <w:jc w:val="center"/>
        <w:rPr>
          <w:b/>
          <w:sz w:val="24"/>
          <w:szCs w:val="24"/>
        </w:rPr>
      </w:pPr>
      <w:bookmarkStart w:id="0" w:name="_GoBack"/>
      <w:bookmarkEnd w:id="0"/>
      <w:r w:rsidRPr="009F150B">
        <w:rPr>
          <w:b/>
          <w:sz w:val="24"/>
          <w:szCs w:val="24"/>
        </w:rPr>
        <w:t>FOR THE DEGREE OF BACHELOR FO ARTS (ECONOMICS)</w:t>
      </w:r>
    </w:p>
    <w:p w14:paraId="696E9A03" w14:textId="62B1B08E" w:rsidR="00504569" w:rsidRPr="009F150B" w:rsidRDefault="00504569" w:rsidP="009F150B">
      <w:pPr>
        <w:jc w:val="center"/>
        <w:rPr>
          <w:b/>
          <w:sz w:val="24"/>
          <w:szCs w:val="24"/>
        </w:rPr>
      </w:pPr>
      <w:r w:rsidRPr="009F150B">
        <w:rPr>
          <w:b/>
          <w:sz w:val="24"/>
          <w:szCs w:val="24"/>
        </w:rPr>
        <w:t xml:space="preserve">COURSE CODE: </w:t>
      </w:r>
      <w:r w:rsidRPr="009F150B">
        <w:rPr>
          <w:b/>
          <w:i/>
          <w:sz w:val="24"/>
          <w:szCs w:val="24"/>
        </w:rPr>
        <w:t>ECO 320</w:t>
      </w:r>
    </w:p>
    <w:p w14:paraId="55CF11F3" w14:textId="454C5607" w:rsidR="00504569" w:rsidRPr="009F150B" w:rsidRDefault="00504569" w:rsidP="009F150B">
      <w:pPr>
        <w:jc w:val="center"/>
        <w:rPr>
          <w:b/>
          <w:sz w:val="24"/>
          <w:szCs w:val="24"/>
        </w:rPr>
      </w:pPr>
      <w:r w:rsidRPr="009F150B">
        <w:rPr>
          <w:b/>
          <w:sz w:val="24"/>
          <w:szCs w:val="24"/>
        </w:rPr>
        <w:t>COURSE TITLE: COMPARATIVE ECONOMIC SYSTEMS</w:t>
      </w:r>
    </w:p>
    <w:p w14:paraId="1C8D16AC" w14:textId="0C995FAF" w:rsidR="00504569" w:rsidRPr="009F150B" w:rsidRDefault="00504569">
      <w:pPr>
        <w:rPr>
          <w:b/>
          <w:sz w:val="24"/>
          <w:szCs w:val="24"/>
        </w:rPr>
      </w:pPr>
      <w:r w:rsidRPr="009F150B">
        <w:rPr>
          <w:b/>
          <w:sz w:val="24"/>
          <w:szCs w:val="24"/>
        </w:rPr>
        <w:t>INSTRUCTIONS:</w:t>
      </w:r>
    </w:p>
    <w:p w14:paraId="72F87E22" w14:textId="74771B4D" w:rsidR="00504569" w:rsidRPr="00692479" w:rsidRDefault="00504569">
      <w:pPr>
        <w:rPr>
          <w:sz w:val="24"/>
          <w:szCs w:val="24"/>
        </w:rPr>
      </w:pPr>
      <w:r w:rsidRPr="00692479">
        <w:rPr>
          <w:sz w:val="24"/>
          <w:szCs w:val="24"/>
        </w:rPr>
        <w:t xml:space="preserve">Answer question </w:t>
      </w:r>
      <w:r w:rsidRPr="009F150B">
        <w:rPr>
          <w:b/>
          <w:sz w:val="24"/>
          <w:szCs w:val="24"/>
        </w:rPr>
        <w:t>ONE</w:t>
      </w:r>
      <w:r w:rsidRPr="00692479">
        <w:rPr>
          <w:sz w:val="24"/>
          <w:szCs w:val="24"/>
        </w:rPr>
        <w:t xml:space="preserve"> and any other </w:t>
      </w:r>
      <w:r w:rsidRPr="009F150B">
        <w:rPr>
          <w:b/>
          <w:sz w:val="24"/>
          <w:szCs w:val="24"/>
        </w:rPr>
        <w:t xml:space="preserve">THREE </w:t>
      </w:r>
      <w:r w:rsidRPr="00692479">
        <w:rPr>
          <w:sz w:val="24"/>
          <w:szCs w:val="24"/>
        </w:rPr>
        <w:t>questions.</w:t>
      </w:r>
    </w:p>
    <w:p w14:paraId="185F47DF" w14:textId="4D6E9076" w:rsidR="00504569" w:rsidRPr="009F150B" w:rsidRDefault="00504569">
      <w:pPr>
        <w:rPr>
          <w:b/>
          <w:sz w:val="24"/>
          <w:szCs w:val="24"/>
        </w:rPr>
      </w:pPr>
      <w:r w:rsidRPr="009F150B">
        <w:rPr>
          <w:b/>
          <w:sz w:val="24"/>
          <w:szCs w:val="24"/>
        </w:rPr>
        <w:t>QUESTION ONE</w:t>
      </w:r>
    </w:p>
    <w:p w14:paraId="25A8EB37" w14:textId="5B3CF296" w:rsidR="00504569" w:rsidRPr="00692479" w:rsidRDefault="00504569" w:rsidP="00504569">
      <w:pPr>
        <w:pStyle w:val="ListParagraph"/>
        <w:numPr>
          <w:ilvl w:val="0"/>
          <w:numId w:val="1"/>
        </w:numPr>
        <w:rPr>
          <w:sz w:val="24"/>
          <w:szCs w:val="24"/>
        </w:rPr>
      </w:pPr>
      <w:r w:rsidRPr="00692479">
        <w:rPr>
          <w:sz w:val="24"/>
          <w:szCs w:val="24"/>
        </w:rPr>
        <w:t>Define the following terms:</w:t>
      </w:r>
    </w:p>
    <w:p w14:paraId="4C3342AD" w14:textId="252C25FE" w:rsidR="00504569" w:rsidRPr="00692479" w:rsidRDefault="00504569" w:rsidP="00504569">
      <w:pPr>
        <w:pStyle w:val="ListParagraph"/>
        <w:numPr>
          <w:ilvl w:val="0"/>
          <w:numId w:val="2"/>
        </w:numPr>
        <w:rPr>
          <w:sz w:val="24"/>
          <w:szCs w:val="24"/>
        </w:rPr>
      </w:pPr>
      <w:r w:rsidRPr="00692479">
        <w:rPr>
          <w:sz w:val="24"/>
          <w:szCs w:val="24"/>
        </w:rPr>
        <w:t>Economic system. (2 marks)</w:t>
      </w:r>
    </w:p>
    <w:p w14:paraId="29BA44B6" w14:textId="6B587FDC" w:rsidR="00504569" w:rsidRPr="00692479" w:rsidRDefault="00504569" w:rsidP="00504569">
      <w:pPr>
        <w:pStyle w:val="ListParagraph"/>
        <w:numPr>
          <w:ilvl w:val="0"/>
          <w:numId w:val="2"/>
        </w:numPr>
        <w:rPr>
          <w:sz w:val="24"/>
          <w:szCs w:val="24"/>
        </w:rPr>
      </w:pPr>
      <w:r w:rsidRPr="00692479">
        <w:rPr>
          <w:sz w:val="24"/>
          <w:szCs w:val="24"/>
        </w:rPr>
        <w:t>Comparative economic system. (2 marks)</w:t>
      </w:r>
    </w:p>
    <w:p w14:paraId="3D2DF9A2" w14:textId="0CEDDEFD" w:rsidR="00504569" w:rsidRPr="00692479" w:rsidRDefault="00504569" w:rsidP="00504569">
      <w:pPr>
        <w:pStyle w:val="ListParagraph"/>
        <w:numPr>
          <w:ilvl w:val="0"/>
          <w:numId w:val="2"/>
        </w:numPr>
        <w:rPr>
          <w:sz w:val="24"/>
          <w:szCs w:val="24"/>
        </w:rPr>
      </w:pPr>
      <w:r w:rsidRPr="00692479">
        <w:rPr>
          <w:sz w:val="24"/>
          <w:szCs w:val="24"/>
        </w:rPr>
        <w:t>Economic planning. (2 marks)</w:t>
      </w:r>
    </w:p>
    <w:p w14:paraId="1C9044E3" w14:textId="0305476E" w:rsidR="00504569" w:rsidRPr="00692479" w:rsidRDefault="00504569" w:rsidP="00504569">
      <w:pPr>
        <w:pStyle w:val="ListParagraph"/>
        <w:numPr>
          <w:ilvl w:val="0"/>
          <w:numId w:val="1"/>
        </w:numPr>
        <w:rPr>
          <w:sz w:val="24"/>
          <w:szCs w:val="24"/>
        </w:rPr>
      </w:pPr>
      <w:r w:rsidRPr="00692479">
        <w:rPr>
          <w:sz w:val="24"/>
          <w:szCs w:val="24"/>
        </w:rPr>
        <w:t>Highlight the main reasons why economic systems differ worldwide. (6 marks)</w:t>
      </w:r>
    </w:p>
    <w:p w14:paraId="7C91F1BE" w14:textId="144DF11B" w:rsidR="00504569" w:rsidRPr="00692479" w:rsidRDefault="00504569" w:rsidP="00504569">
      <w:pPr>
        <w:pStyle w:val="ListParagraph"/>
        <w:numPr>
          <w:ilvl w:val="0"/>
          <w:numId w:val="1"/>
        </w:numPr>
        <w:rPr>
          <w:sz w:val="24"/>
          <w:szCs w:val="24"/>
        </w:rPr>
      </w:pPr>
      <w:r w:rsidRPr="00692479">
        <w:rPr>
          <w:sz w:val="24"/>
          <w:szCs w:val="24"/>
        </w:rPr>
        <w:t>Explain how decentralization in the goods market and factor markets can solve the central problem of an economy. (6 marks)</w:t>
      </w:r>
    </w:p>
    <w:p w14:paraId="0D275282" w14:textId="39380EBF" w:rsidR="00504569" w:rsidRPr="00692479" w:rsidRDefault="00504569" w:rsidP="00504569">
      <w:pPr>
        <w:pStyle w:val="ListParagraph"/>
        <w:numPr>
          <w:ilvl w:val="0"/>
          <w:numId w:val="1"/>
        </w:numPr>
        <w:rPr>
          <w:sz w:val="24"/>
          <w:szCs w:val="24"/>
        </w:rPr>
      </w:pPr>
      <w:r w:rsidRPr="00692479">
        <w:rPr>
          <w:sz w:val="24"/>
          <w:szCs w:val="24"/>
        </w:rPr>
        <w:t>Highlight the major changes that have taken place in the economy of Kenya since independence with regards to the transfer of ownership in the major sectors of the economy. (7 marks)</w:t>
      </w:r>
    </w:p>
    <w:p w14:paraId="369A90BA" w14:textId="7816E8CF" w:rsidR="00504569" w:rsidRPr="009F150B" w:rsidRDefault="00504569" w:rsidP="00504569">
      <w:pPr>
        <w:rPr>
          <w:b/>
          <w:sz w:val="24"/>
          <w:szCs w:val="24"/>
        </w:rPr>
      </w:pPr>
      <w:r w:rsidRPr="009F150B">
        <w:rPr>
          <w:b/>
          <w:sz w:val="24"/>
          <w:szCs w:val="24"/>
        </w:rPr>
        <w:t xml:space="preserve">QUESTION TWO </w:t>
      </w:r>
    </w:p>
    <w:p w14:paraId="21EE5067" w14:textId="68F4CB67" w:rsidR="00504569" w:rsidRPr="00692479" w:rsidRDefault="00504569" w:rsidP="00504569">
      <w:pPr>
        <w:pStyle w:val="ListParagraph"/>
        <w:numPr>
          <w:ilvl w:val="0"/>
          <w:numId w:val="3"/>
        </w:numPr>
        <w:rPr>
          <w:sz w:val="24"/>
          <w:szCs w:val="24"/>
        </w:rPr>
      </w:pPr>
      <w:r w:rsidRPr="00692479">
        <w:rPr>
          <w:sz w:val="24"/>
          <w:szCs w:val="24"/>
        </w:rPr>
        <w:t>What</w:t>
      </w:r>
      <w:r w:rsidR="006E2DE1" w:rsidRPr="00692479">
        <w:rPr>
          <w:sz w:val="24"/>
          <w:szCs w:val="24"/>
        </w:rPr>
        <w:t xml:space="preserve"> </w:t>
      </w:r>
      <w:r w:rsidRPr="00692479">
        <w:rPr>
          <w:sz w:val="24"/>
          <w:szCs w:val="24"/>
        </w:rPr>
        <w:t xml:space="preserve">objectives does Kenya’s strategy </w:t>
      </w:r>
      <w:r w:rsidR="006E2DE1" w:rsidRPr="00692479">
        <w:rPr>
          <w:sz w:val="24"/>
          <w:szCs w:val="24"/>
        </w:rPr>
        <w:t>of district focus for rural development attempted to achieve? (5 marks)</w:t>
      </w:r>
    </w:p>
    <w:p w14:paraId="122C0DE1" w14:textId="5C324B8F" w:rsidR="006E2DE1" w:rsidRPr="00692479" w:rsidRDefault="006E2DE1" w:rsidP="00504569">
      <w:pPr>
        <w:pStyle w:val="ListParagraph"/>
        <w:numPr>
          <w:ilvl w:val="0"/>
          <w:numId w:val="3"/>
        </w:numPr>
        <w:rPr>
          <w:sz w:val="24"/>
          <w:szCs w:val="24"/>
        </w:rPr>
      </w:pPr>
      <w:r w:rsidRPr="00692479">
        <w:rPr>
          <w:sz w:val="24"/>
          <w:szCs w:val="24"/>
        </w:rPr>
        <w:t>Explain the problems that Kenya faced in the implementation of the strategy in (a) above. (10 marks)</w:t>
      </w:r>
    </w:p>
    <w:p w14:paraId="4D4DA065" w14:textId="77777777" w:rsidR="009F150B" w:rsidRDefault="009F150B" w:rsidP="006E2DE1">
      <w:pPr>
        <w:rPr>
          <w:b/>
          <w:sz w:val="24"/>
          <w:szCs w:val="24"/>
        </w:rPr>
      </w:pPr>
    </w:p>
    <w:p w14:paraId="7DE5D224" w14:textId="77777777" w:rsidR="009F150B" w:rsidRDefault="009F150B" w:rsidP="006E2DE1">
      <w:pPr>
        <w:rPr>
          <w:b/>
          <w:sz w:val="24"/>
          <w:szCs w:val="24"/>
        </w:rPr>
      </w:pPr>
    </w:p>
    <w:p w14:paraId="108998B3" w14:textId="360F2406" w:rsidR="006E2DE1" w:rsidRPr="009F150B" w:rsidRDefault="006E2DE1" w:rsidP="006E2DE1">
      <w:pPr>
        <w:rPr>
          <w:b/>
          <w:sz w:val="24"/>
          <w:szCs w:val="24"/>
        </w:rPr>
      </w:pPr>
      <w:r w:rsidRPr="009F150B">
        <w:rPr>
          <w:b/>
          <w:sz w:val="24"/>
          <w:szCs w:val="24"/>
        </w:rPr>
        <w:lastRenderedPageBreak/>
        <w:t>QUESTION THREE</w:t>
      </w:r>
    </w:p>
    <w:p w14:paraId="2D3094C3" w14:textId="7E25C25A" w:rsidR="006E2DE1" w:rsidRPr="00692479" w:rsidRDefault="006E2DE1" w:rsidP="006E2DE1">
      <w:pPr>
        <w:pStyle w:val="ListParagraph"/>
        <w:numPr>
          <w:ilvl w:val="0"/>
          <w:numId w:val="4"/>
        </w:numPr>
        <w:rPr>
          <w:sz w:val="24"/>
          <w:szCs w:val="24"/>
        </w:rPr>
      </w:pPr>
      <w:r w:rsidRPr="00692479">
        <w:rPr>
          <w:sz w:val="24"/>
          <w:szCs w:val="24"/>
        </w:rPr>
        <w:t>Development planning is a necessity in developing countries. Justify. (10 marks)</w:t>
      </w:r>
    </w:p>
    <w:p w14:paraId="099DF9C0" w14:textId="3BBE2D76" w:rsidR="006E2DE1" w:rsidRPr="00692479" w:rsidRDefault="006E2DE1" w:rsidP="006E2DE1">
      <w:pPr>
        <w:pStyle w:val="ListParagraph"/>
        <w:numPr>
          <w:ilvl w:val="0"/>
          <w:numId w:val="4"/>
        </w:numPr>
        <w:rPr>
          <w:sz w:val="24"/>
          <w:szCs w:val="24"/>
        </w:rPr>
      </w:pPr>
      <w:r w:rsidRPr="00692479">
        <w:rPr>
          <w:sz w:val="24"/>
          <w:szCs w:val="24"/>
        </w:rPr>
        <w:t>Briefly explain five barriers to effective economic planning in Africa. (5 marks)</w:t>
      </w:r>
    </w:p>
    <w:p w14:paraId="09E2D246" w14:textId="61E00970" w:rsidR="006E2DE1" w:rsidRPr="009F150B" w:rsidRDefault="006E2DE1" w:rsidP="006E2DE1">
      <w:pPr>
        <w:rPr>
          <w:b/>
          <w:sz w:val="24"/>
          <w:szCs w:val="24"/>
        </w:rPr>
      </w:pPr>
      <w:r w:rsidRPr="009F150B">
        <w:rPr>
          <w:b/>
          <w:sz w:val="24"/>
          <w:szCs w:val="24"/>
        </w:rPr>
        <w:t>QUESTION FOUR</w:t>
      </w:r>
    </w:p>
    <w:p w14:paraId="1ECF7431" w14:textId="728F1E73" w:rsidR="006E2DE1" w:rsidRPr="00692479" w:rsidRDefault="006E2DE1" w:rsidP="006E2DE1">
      <w:pPr>
        <w:pStyle w:val="ListParagraph"/>
        <w:numPr>
          <w:ilvl w:val="0"/>
          <w:numId w:val="5"/>
        </w:numPr>
        <w:rPr>
          <w:sz w:val="24"/>
          <w:szCs w:val="24"/>
        </w:rPr>
      </w:pPr>
      <w:r w:rsidRPr="00692479">
        <w:rPr>
          <w:sz w:val="24"/>
          <w:szCs w:val="24"/>
        </w:rPr>
        <w:t>Differentiate between static and dynamic efficiency. (3 marks)</w:t>
      </w:r>
    </w:p>
    <w:p w14:paraId="77901CCE" w14:textId="1AEE405C" w:rsidR="006E2DE1" w:rsidRPr="00692479" w:rsidRDefault="006E2DE1" w:rsidP="006E2DE1">
      <w:pPr>
        <w:pStyle w:val="ListParagraph"/>
        <w:numPr>
          <w:ilvl w:val="0"/>
          <w:numId w:val="5"/>
        </w:numPr>
        <w:rPr>
          <w:sz w:val="24"/>
          <w:szCs w:val="24"/>
        </w:rPr>
      </w:pPr>
      <w:r w:rsidRPr="00692479">
        <w:rPr>
          <w:sz w:val="24"/>
          <w:szCs w:val="24"/>
        </w:rPr>
        <w:t>Highlight the major characteristics of the neo-classical theory of market economy. (8 marks)</w:t>
      </w:r>
    </w:p>
    <w:p w14:paraId="4127CAFC" w14:textId="2C5FAC8C" w:rsidR="006E2DE1" w:rsidRPr="00692479" w:rsidRDefault="006E2DE1" w:rsidP="006E2DE1">
      <w:pPr>
        <w:pStyle w:val="ListParagraph"/>
        <w:numPr>
          <w:ilvl w:val="0"/>
          <w:numId w:val="5"/>
        </w:numPr>
        <w:rPr>
          <w:sz w:val="24"/>
          <w:szCs w:val="24"/>
        </w:rPr>
      </w:pPr>
      <w:r w:rsidRPr="00692479">
        <w:rPr>
          <w:sz w:val="24"/>
          <w:szCs w:val="24"/>
        </w:rPr>
        <w:t>Define the following terms: (4 marks)</w:t>
      </w:r>
    </w:p>
    <w:p w14:paraId="3E15F117" w14:textId="686594B6" w:rsidR="006E2DE1" w:rsidRPr="00692479" w:rsidRDefault="006E2DE1" w:rsidP="006E2DE1">
      <w:pPr>
        <w:pStyle w:val="ListParagraph"/>
        <w:numPr>
          <w:ilvl w:val="0"/>
          <w:numId w:val="6"/>
        </w:numPr>
        <w:rPr>
          <w:sz w:val="24"/>
          <w:szCs w:val="24"/>
        </w:rPr>
      </w:pPr>
      <w:r w:rsidRPr="00692479">
        <w:rPr>
          <w:sz w:val="24"/>
          <w:szCs w:val="24"/>
        </w:rPr>
        <w:t>Justice</w:t>
      </w:r>
    </w:p>
    <w:p w14:paraId="417276FB" w14:textId="2038FC7F" w:rsidR="006E2DE1" w:rsidRPr="00692479" w:rsidRDefault="006E2DE1" w:rsidP="006E2DE1">
      <w:pPr>
        <w:pStyle w:val="ListParagraph"/>
        <w:numPr>
          <w:ilvl w:val="0"/>
          <w:numId w:val="6"/>
        </w:numPr>
        <w:rPr>
          <w:sz w:val="24"/>
          <w:szCs w:val="24"/>
        </w:rPr>
      </w:pPr>
      <w:r w:rsidRPr="00692479">
        <w:rPr>
          <w:sz w:val="24"/>
          <w:szCs w:val="24"/>
        </w:rPr>
        <w:t>Peace</w:t>
      </w:r>
    </w:p>
    <w:p w14:paraId="5FD373B9" w14:textId="77777777" w:rsidR="00692479" w:rsidRPr="00692479" w:rsidRDefault="006E2DE1" w:rsidP="00692479">
      <w:pPr>
        <w:pStyle w:val="ListParagraph"/>
        <w:numPr>
          <w:ilvl w:val="0"/>
          <w:numId w:val="6"/>
        </w:numPr>
        <w:rPr>
          <w:sz w:val="24"/>
          <w:szCs w:val="24"/>
        </w:rPr>
      </w:pPr>
      <w:r w:rsidRPr="00692479">
        <w:rPr>
          <w:sz w:val="24"/>
          <w:szCs w:val="24"/>
        </w:rPr>
        <w:t>Freedom</w:t>
      </w:r>
    </w:p>
    <w:p w14:paraId="7355043F" w14:textId="03DA1139" w:rsidR="006E2DE1" w:rsidRPr="00692479" w:rsidRDefault="006E2DE1" w:rsidP="00692479">
      <w:pPr>
        <w:pStyle w:val="ListParagraph"/>
        <w:numPr>
          <w:ilvl w:val="0"/>
          <w:numId w:val="6"/>
        </w:numPr>
        <w:rPr>
          <w:sz w:val="24"/>
          <w:szCs w:val="24"/>
        </w:rPr>
      </w:pPr>
      <w:r w:rsidRPr="00692479">
        <w:rPr>
          <w:sz w:val="24"/>
          <w:szCs w:val="24"/>
        </w:rPr>
        <w:t>Community</w:t>
      </w:r>
    </w:p>
    <w:p w14:paraId="703774B7" w14:textId="47A09168" w:rsidR="006E2DE1" w:rsidRPr="009F150B" w:rsidRDefault="006E2DE1" w:rsidP="00692479">
      <w:pPr>
        <w:rPr>
          <w:b/>
          <w:sz w:val="24"/>
          <w:szCs w:val="24"/>
        </w:rPr>
      </w:pPr>
      <w:r w:rsidRPr="009F150B">
        <w:rPr>
          <w:b/>
          <w:sz w:val="24"/>
          <w:szCs w:val="24"/>
        </w:rPr>
        <w:t>QUESTION FIVE</w:t>
      </w:r>
    </w:p>
    <w:p w14:paraId="0F3060BC" w14:textId="77777777" w:rsidR="00692479" w:rsidRPr="00692479" w:rsidRDefault="006E2DE1" w:rsidP="00692479">
      <w:pPr>
        <w:pStyle w:val="ListParagraph"/>
        <w:numPr>
          <w:ilvl w:val="0"/>
          <w:numId w:val="9"/>
        </w:numPr>
        <w:rPr>
          <w:sz w:val="24"/>
          <w:szCs w:val="24"/>
        </w:rPr>
      </w:pPr>
      <w:r w:rsidRPr="00692479">
        <w:rPr>
          <w:sz w:val="24"/>
          <w:szCs w:val="24"/>
        </w:rPr>
        <w:t>Highlight six characteristics of a mixed economic system. (6 marks)</w:t>
      </w:r>
    </w:p>
    <w:p w14:paraId="27AA8E56" w14:textId="77777777" w:rsidR="00692479" w:rsidRPr="00692479" w:rsidRDefault="006E2DE1" w:rsidP="00692479">
      <w:pPr>
        <w:pStyle w:val="ListParagraph"/>
        <w:numPr>
          <w:ilvl w:val="0"/>
          <w:numId w:val="9"/>
        </w:numPr>
        <w:rPr>
          <w:sz w:val="24"/>
          <w:szCs w:val="24"/>
        </w:rPr>
      </w:pPr>
      <w:r w:rsidRPr="00692479">
        <w:rPr>
          <w:sz w:val="24"/>
          <w:szCs w:val="24"/>
        </w:rPr>
        <w:t>Explain how economic planning is undertaken in a mixed economic system. (7 marks)</w:t>
      </w:r>
    </w:p>
    <w:p w14:paraId="529240CF" w14:textId="6AB7C918" w:rsidR="006E2DE1" w:rsidRPr="00692479" w:rsidRDefault="006E2DE1" w:rsidP="00692479">
      <w:pPr>
        <w:pStyle w:val="ListParagraph"/>
        <w:numPr>
          <w:ilvl w:val="0"/>
          <w:numId w:val="9"/>
        </w:numPr>
        <w:rPr>
          <w:sz w:val="24"/>
          <w:szCs w:val="24"/>
        </w:rPr>
      </w:pPr>
      <w:r w:rsidRPr="00692479">
        <w:rPr>
          <w:sz w:val="24"/>
          <w:szCs w:val="24"/>
        </w:rPr>
        <w:t>State two characteristics of capitalist economic system. (2 marks)</w:t>
      </w:r>
    </w:p>
    <w:p w14:paraId="526431B2" w14:textId="5523534E" w:rsidR="006E2DE1" w:rsidRPr="009F150B" w:rsidRDefault="006E2DE1" w:rsidP="00692479">
      <w:pPr>
        <w:rPr>
          <w:b/>
          <w:sz w:val="24"/>
          <w:szCs w:val="24"/>
        </w:rPr>
      </w:pPr>
      <w:r w:rsidRPr="009F150B">
        <w:rPr>
          <w:b/>
          <w:sz w:val="24"/>
          <w:szCs w:val="24"/>
        </w:rPr>
        <w:t>QUESTION SIX</w:t>
      </w:r>
    </w:p>
    <w:p w14:paraId="473FBDEA" w14:textId="398D8CA1" w:rsidR="00692479" w:rsidRPr="00692479" w:rsidRDefault="00692479" w:rsidP="00692479">
      <w:pPr>
        <w:pStyle w:val="ListParagraph"/>
        <w:numPr>
          <w:ilvl w:val="0"/>
          <w:numId w:val="10"/>
        </w:numPr>
        <w:rPr>
          <w:sz w:val="24"/>
          <w:szCs w:val="24"/>
        </w:rPr>
      </w:pPr>
      <w:r w:rsidRPr="00692479">
        <w:rPr>
          <w:sz w:val="24"/>
          <w:szCs w:val="24"/>
        </w:rPr>
        <w:t>Explain four types of ownership rights. (8 marks)</w:t>
      </w:r>
    </w:p>
    <w:p w14:paraId="0658E0AC" w14:textId="2038A550" w:rsidR="00692479" w:rsidRPr="00692479" w:rsidRDefault="00692479" w:rsidP="00692479">
      <w:pPr>
        <w:pStyle w:val="ListParagraph"/>
        <w:numPr>
          <w:ilvl w:val="0"/>
          <w:numId w:val="10"/>
        </w:numPr>
        <w:rPr>
          <w:sz w:val="24"/>
          <w:szCs w:val="24"/>
        </w:rPr>
      </w:pPr>
      <w:r w:rsidRPr="00692479">
        <w:rPr>
          <w:sz w:val="24"/>
          <w:szCs w:val="24"/>
        </w:rPr>
        <w:t>Briefly explain how different ownerships affect economic outcomes. (7 marks)</w:t>
      </w:r>
    </w:p>
    <w:p w14:paraId="12122778" w14:textId="77777777" w:rsidR="006E2DE1" w:rsidRPr="00692479" w:rsidRDefault="006E2DE1" w:rsidP="006E2DE1">
      <w:pPr>
        <w:rPr>
          <w:sz w:val="24"/>
          <w:szCs w:val="24"/>
        </w:rPr>
      </w:pPr>
    </w:p>
    <w:sectPr w:rsidR="006E2DE1" w:rsidRPr="0069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FB5"/>
    <w:multiLevelType w:val="hybridMultilevel"/>
    <w:tmpl w:val="75DA9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3D65"/>
    <w:multiLevelType w:val="hybridMultilevel"/>
    <w:tmpl w:val="92A08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937EB"/>
    <w:multiLevelType w:val="hybridMultilevel"/>
    <w:tmpl w:val="C068D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35DB"/>
    <w:multiLevelType w:val="hybridMultilevel"/>
    <w:tmpl w:val="BE345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8432B"/>
    <w:multiLevelType w:val="hybridMultilevel"/>
    <w:tmpl w:val="2CB8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D7E70"/>
    <w:multiLevelType w:val="hybridMultilevel"/>
    <w:tmpl w:val="AED4A5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E6721"/>
    <w:multiLevelType w:val="hybridMultilevel"/>
    <w:tmpl w:val="484AC1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FE230B"/>
    <w:multiLevelType w:val="hybridMultilevel"/>
    <w:tmpl w:val="428697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CE1F5C"/>
    <w:multiLevelType w:val="hybridMultilevel"/>
    <w:tmpl w:val="A5A2D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43C1B"/>
    <w:multiLevelType w:val="hybridMultilevel"/>
    <w:tmpl w:val="514E9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9"/>
  </w:num>
  <w:num w:numId="5">
    <w:abstractNumId w:val="8"/>
  </w:num>
  <w:num w:numId="6">
    <w:abstractNumId w:val="6"/>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69"/>
    <w:rsid w:val="00504569"/>
    <w:rsid w:val="00692479"/>
    <w:rsid w:val="006E2DE1"/>
    <w:rsid w:val="009F150B"/>
    <w:rsid w:val="00A64290"/>
    <w:rsid w:val="00B9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90A9"/>
  <w15:chartTrackingRefBased/>
  <w15:docId w15:val="{A66D1F77-28FD-47DD-BA29-89BE1E13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2</cp:revision>
  <dcterms:created xsi:type="dcterms:W3CDTF">2018-03-28T07:09:00Z</dcterms:created>
  <dcterms:modified xsi:type="dcterms:W3CDTF">2018-03-29T01:46:00Z</dcterms:modified>
</cp:coreProperties>
</file>