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28" w:rsidRDefault="00775828" w:rsidP="00775828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8F1D06C" wp14:editId="4FD5A716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28" w:rsidRDefault="00775828" w:rsidP="00775828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775828" w:rsidRDefault="00775828" w:rsidP="00775828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775828" w:rsidRDefault="00775828" w:rsidP="00775828">
      <w:pPr>
        <w:jc w:val="center"/>
        <w:rPr>
          <w:b/>
          <w:sz w:val="24"/>
        </w:rPr>
      </w:pPr>
      <w:r>
        <w:rPr>
          <w:b/>
          <w:sz w:val="24"/>
        </w:rPr>
        <w:t>2013/2014</w:t>
      </w:r>
      <w:r>
        <w:rPr>
          <w:b/>
          <w:sz w:val="24"/>
        </w:rPr>
        <w:t xml:space="preserve"> ACADEMIC YEAR</w:t>
      </w:r>
    </w:p>
    <w:p w:rsidR="00775828" w:rsidRDefault="00775828" w:rsidP="00775828">
      <w:pPr>
        <w:jc w:val="center"/>
        <w:rPr>
          <w:b/>
          <w:sz w:val="24"/>
        </w:rPr>
      </w:pPr>
      <w:r>
        <w:rPr>
          <w:b/>
          <w:sz w:val="24"/>
        </w:rPr>
        <w:t>SUPPLIMENTARY/SPECIAL EXAMINATION</w:t>
      </w:r>
    </w:p>
    <w:p w:rsidR="00775828" w:rsidRDefault="00775828" w:rsidP="00775828">
      <w:pPr>
        <w:jc w:val="center"/>
        <w:rPr>
          <w:b/>
          <w:sz w:val="24"/>
        </w:rPr>
      </w:pPr>
      <w:r>
        <w:rPr>
          <w:b/>
          <w:sz w:val="24"/>
        </w:rPr>
        <w:t>SECOND YEAR SECOND</w:t>
      </w:r>
      <w:r>
        <w:rPr>
          <w:b/>
          <w:sz w:val="24"/>
        </w:rPr>
        <w:t xml:space="preserve"> SEMESTER EXAMINATION</w:t>
      </w:r>
    </w:p>
    <w:p w:rsidR="00775828" w:rsidRDefault="00775828" w:rsidP="00775828">
      <w:pPr>
        <w:jc w:val="center"/>
        <w:rPr>
          <w:b/>
          <w:sz w:val="24"/>
        </w:rPr>
      </w:pPr>
      <w:r>
        <w:rPr>
          <w:b/>
          <w:sz w:val="24"/>
        </w:rPr>
        <w:t>FOR THE DEGREE OF BA</w:t>
      </w:r>
      <w:r>
        <w:rPr>
          <w:b/>
          <w:sz w:val="24"/>
        </w:rPr>
        <w:t>CHELOR OF SCENCE IN MICROBIOLOGY</w:t>
      </w:r>
    </w:p>
    <w:p w:rsidR="00775828" w:rsidRDefault="00775828" w:rsidP="00775828">
      <w:pPr>
        <w:jc w:val="center"/>
        <w:rPr>
          <w:b/>
          <w:sz w:val="24"/>
        </w:rPr>
      </w:pPr>
      <w:r>
        <w:rPr>
          <w:b/>
          <w:sz w:val="24"/>
        </w:rPr>
        <w:t>COURSE CODE: MIC 213</w:t>
      </w:r>
    </w:p>
    <w:p w:rsidR="00775828" w:rsidRDefault="00775828" w:rsidP="00775828">
      <w:pPr>
        <w:jc w:val="center"/>
        <w:rPr>
          <w:b/>
          <w:sz w:val="24"/>
        </w:rPr>
      </w:pPr>
      <w:r>
        <w:rPr>
          <w:b/>
          <w:sz w:val="24"/>
        </w:rPr>
        <w:t>COURS</w:t>
      </w:r>
      <w:r>
        <w:rPr>
          <w:b/>
          <w:sz w:val="24"/>
        </w:rPr>
        <w:t>E TITLE: CELL BIOLOGY</w:t>
      </w:r>
    </w:p>
    <w:p w:rsidR="00775828" w:rsidRDefault="00775828" w:rsidP="00775828">
      <w:pPr>
        <w:rPr>
          <w:b/>
          <w:sz w:val="24"/>
        </w:rPr>
      </w:pPr>
      <w:r>
        <w:rPr>
          <w:b/>
          <w:sz w:val="24"/>
        </w:rPr>
        <w:t xml:space="preserve">DATE: </w:t>
      </w:r>
      <w:r>
        <w:rPr>
          <w:b/>
          <w:sz w:val="24"/>
        </w:rPr>
        <w:t>1</w:t>
      </w:r>
      <w:r>
        <w:rPr>
          <w:b/>
          <w:sz w:val="24"/>
        </w:rPr>
        <w:t>8</w:t>
      </w:r>
      <w:r w:rsidRPr="00931DF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SEPTEMBER</w:t>
      </w:r>
      <w:r>
        <w:rPr>
          <w:b/>
          <w:sz w:val="24"/>
        </w:rPr>
        <w:t>, 2014</w:t>
      </w:r>
    </w:p>
    <w:p w:rsidR="00775828" w:rsidRDefault="00775828" w:rsidP="00775828">
      <w:pPr>
        <w:rPr>
          <w:b/>
          <w:sz w:val="24"/>
        </w:rPr>
      </w:pPr>
      <w:r>
        <w:rPr>
          <w:b/>
          <w:sz w:val="24"/>
        </w:rPr>
        <w:t xml:space="preserve">TIME: </w:t>
      </w:r>
      <w:r>
        <w:rPr>
          <w:b/>
          <w:sz w:val="24"/>
        </w:rPr>
        <w:t>8.00 A.M-11.00 A.M</w:t>
      </w:r>
    </w:p>
    <w:p w:rsidR="00775828" w:rsidRDefault="00775828" w:rsidP="00775828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:rsidR="00775828" w:rsidRDefault="00775828" w:rsidP="00775828">
      <w:pPr>
        <w:rPr>
          <w:sz w:val="24"/>
        </w:rPr>
      </w:pPr>
      <w:r>
        <w:rPr>
          <w:sz w:val="24"/>
        </w:rPr>
        <w:t xml:space="preserve">Answer </w:t>
      </w:r>
      <w:r w:rsidRPr="00977199">
        <w:rPr>
          <w:b/>
          <w:sz w:val="24"/>
        </w:rPr>
        <w:t>ALL</w:t>
      </w:r>
      <w:r>
        <w:rPr>
          <w:sz w:val="24"/>
        </w:rPr>
        <w:t xml:space="preserve"> questions</w:t>
      </w:r>
      <w:r>
        <w:rPr>
          <w:sz w:val="24"/>
        </w:rPr>
        <w:t xml:space="preserve"> in </w:t>
      </w:r>
      <w:r w:rsidRPr="00775828">
        <w:rPr>
          <w:b/>
          <w:sz w:val="24"/>
        </w:rPr>
        <w:t>section A</w:t>
      </w:r>
      <w:r>
        <w:rPr>
          <w:sz w:val="24"/>
        </w:rPr>
        <w:t xml:space="preserve"> and any other</w:t>
      </w:r>
      <w:r w:rsidRPr="00775828">
        <w:rPr>
          <w:b/>
          <w:sz w:val="24"/>
        </w:rPr>
        <w:t xml:space="preserve"> three</w:t>
      </w:r>
      <w:r>
        <w:rPr>
          <w:sz w:val="24"/>
        </w:rPr>
        <w:t xml:space="preserve"> questions in </w:t>
      </w:r>
      <w:r w:rsidRPr="00775828">
        <w:rPr>
          <w:b/>
          <w:sz w:val="24"/>
        </w:rPr>
        <w:t>section B</w:t>
      </w:r>
      <w:r>
        <w:rPr>
          <w:sz w:val="24"/>
        </w:rPr>
        <w:t>. Total marks (70)</w:t>
      </w:r>
    </w:p>
    <w:p w:rsidR="00775828" w:rsidRPr="00775828" w:rsidRDefault="00775828" w:rsidP="00775828">
      <w:pPr>
        <w:rPr>
          <w:b/>
          <w:sz w:val="24"/>
          <w:u w:val="single"/>
        </w:rPr>
      </w:pPr>
      <w:r w:rsidRPr="00775828">
        <w:rPr>
          <w:b/>
          <w:sz w:val="24"/>
          <w:u w:val="single"/>
        </w:rPr>
        <w:t>SECTION A; (28 MARKS)</w:t>
      </w:r>
    </w:p>
    <w:p w:rsidR="00775828" w:rsidRDefault="00775828" w:rsidP="00775828">
      <w:pPr>
        <w:pStyle w:val="ListParagraph"/>
        <w:numPr>
          <w:ilvl w:val="0"/>
          <w:numId w:val="1"/>
        </w:numPr>
        <w:rPr>
          <w:sz w:val="24"/>
        </w:rPr>
      </w:pPr>
      <w:r w:rsidRPr="00775828">
        <w:rPr>
          <w:sz w:val="24"/>
        </w:rPr>
        <w:t xml:space="preserve">State </w:t>
      </w:r>
      <w:r w:rsidRPr="00C1465F">
        <w:rPr>
          <w:b/>
          <w:sz w:val="24"/>
        </w:rPr>
        <w:t>four</w:t>
      </w:r>
      <w:r w:rsidRPr="00775828">
        <w:rPr>
          <w:sz w:val="24"/>
        </w:rPr>
        <w:t xml:space="preserve"> hydrolytic fun</w:t>
      </w:r>
      <w:r>
        <w:rPr>
          <w:sz w:val="24"/>
        </w:rPr>
        <w:t>ction of the lysosomes. (4 marks)</w:t>
      </w:r>
    </w:p>
    <w:p w:rsidR="00775828" w:rsidRDefault="00775828" w:rsidP="0077582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Explain </w:t>
      </w:r>
      <w:r w:rsidRPr="00C1465F">
        <w:rPr>
          <w:b/>
          <w:sz w:val="24"/>
        </w:rPr>
        <w:t>three</w:t>
      </w:r>
      <w:r>
        <w:rPr>
          <w:sz w:val="24"/>
        </w:rPr>
        <w:t xml:space="preserve"> factors that determine the cell size. (3 marks)</w:t>
      </w:r>
    </w:p>
    <w:p w:rsidR="00775828" w:rsidRDefault="00775828" w:rsidP="0077582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State </w:t>
      </w:r>
      <w:r w:rsidRPr="00C1465F">
        <w:rPr>
          <w:b/>
          <w:sz w:val="24"/>
        </w:rPr>
        <w:t>four</w:t>
      </w:r>
      <w:r>
        <w:rPr>
          <w:sz w:val="24"/>
        </w:rPr>
        <w:t xml:space="preserve"> functions of a cell wall. (5 marks)</w:t>
      </w:r>
    </w:p>
    <w:p w:rsidR="00775828" w:rsidRDefault="00775828" w:rsidP="0077582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Explain </w:t>
      </w:r>
      <w:r w:rsidRPr="00C1465F">
        <w:rPr>
          <w:b/>
          <w:sz w:val="24"/>
        </w:rPr>
        <w:t>two</w:t>
      </w:r>
      <w:r>
        <w:rPr>
          <w:sz w:val="24"/>
        </w:rPr>
        <w:t xml:space="preserve"> significance of;</w:t>
      </w:r>
    </w:p>
    <w:p w:rsidR="00775828" w:rsidRDefault="00775828" w:rsidP="0077582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Mitosis. (</w:t>
      </w:r>
      <w:r w:rsidR="00C1465F">
        <w:rPr>
          <w:sz w:val="24"/>
        </w:rPr>
        <w:t>2 marks)</w:t>
      </w:r>
    </w:p>
    <w:p w:rsidR="00C1465F" w:rsidRDefault="00C1465F" w:rsidP="00775828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Meiosis. (2 marks)</w:t>
      </w:r>
    </w:p>
    <w:p w:rsidR="00C1465F" w:rsidRDefault="00C1465F" w:rsidP="00C146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Explain </w:t>
      </w:r>
      <w:r w:rsidRPr="00C1465F">
        <w:rPr>
          <w:b/>
          <w:sz w:val="24"/>
        </w:rPr>
        <w:t>three</w:t>
      </w:r>
      <w:r>
        <w:rPr>
          <w:sz w:val="24"/>
        </w:rPr>
        <w:t xml:space="preserve"> branches of modern cell biology. (3 marks)</w:t>
      </w:r>
    </w:p>
    <w:p w:rsidR="00C1465F" w:rsidRDefault="00C1465F" w:rsidP="00C146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State </w:t>
      </w:r>
      <w:r w:rsidRPr="00C1465F">
        <w:rPr>
          <w:b/>
          <w:sz w:val="24"/>
        </w:rPr>
        <w:t>four</w:t>
      </w:r>
      <w:r>
        <w:rPr>
          <w:sz w:val="24"/>
        </w:rPr>
        <w:t xml:space="preserve"> importance of active transport. (4 marks)</w:t>
      </w:r>
    </w:p>
    <w:p w:rsidR="00C1465F" w:rsidRDefault="00C1465F" w:rsidP="00C146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State </w:t>
      </w:r>
      <w:r w:rsidRPr="00C1465F">
        <w:rPr>
          <w:b/>
          <w:sz w:val="24"/>
        </w:rPr>
        <w:t>four</w:t>
      </w:r>
      <w:r>
        <w:rPr>
          <w:sz w:val="24"/>
        </w:rPr>
        <w:t xml:space="preserve"> types of cell junctional complexes. (4 marks) </w:t>
      </w:r>
    </w:p>
    <w:p w:rsidR="00C1465F" w:rsidRDefault="00C1465F" w:rsidP="00C1465F">
      <w:pPr>
        <w:rPr>
          <w:b/>
          <w:sz w:val="24"/>
          <w:u w:val="single"/>
        </w:rPr>
      </w:pPr>
      <w:r w:rsidRPr="00C1465F">
        <w:rPr>
          <w:b/>
          <w:sz w:val="24"/>
          <w:u w:val="single"/>
        </w:rPr>
        <w:t>SECTION B; (42 MARKS)</w:t>
      </w:r>
    </w:p>
    <w:p w:rsidR="00C1465F" w:rsidRDefault="00C1465F" w:rsidP="00C146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Explain in details the process of gametogenesis. (14 marks)</w:t>
      </w:r>
    </w:p>
    <w:p w:rsidR="00C1465F" w:rsidRDefault="00C1465F" w:rsidP="00C146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the regulation of a cell cycle. (14 marks)</w:t>
      </w:r>
    </w:p>
    <w:p w:rsidR="00C1465F" w:rsidRDefault="00C1465F" w:rsidP="00C146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 the dark phase of photosynthesis. (14 marks)</w:t>
      </w:r>
    </w:p>
    <w:p w:rsidR="00C1465F" w:rsidRDefault="00C1465F" w:rsidP="00C146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 details, discuss the term chromosomes. (14 marks)</w:t>
      </w:r>
    </w:p>
    <w:p w:rsidR="00C1465F" w:rsidRPr="00C1465F" w:rsidRDefault="00C1465F" w:rsidP="00C1465F">
      <w:pPr>
        <w:rPr>
          <w:sz w:val="24"/>
        </w:rPr>
      </w:pPr>
      <w:bookmarkStart w:id="0" w:name="_GoBack"/>
      <w:bookmarkEnd w:id="0"/>
    </w:p>
    <w:p w:rsidR="00C1465F" w:rsidRPr="00C1465F" w:rsidRDefault="00C1465F" w:rsidP="00C1465F">
      <w:pPr>
        <w:rPr>
          <w:b/>
          <w:sz w:val="24"/>
          <w:u w:val="single"/>
        </w:rPr>
      </w:pPr>
    </w:p>
    <w:p w:rsidR="00C9163B" w:rsidRDefault="00C9163B"/>
    <w:sectPr w:rsidR="00C9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01715"/>
    <w:multiLevelType w:val="hybridMultilevel"/>
    <w:tmpl w:val="95D8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8A8"/>
    <w:multiLevelType w:val="hybridMultilevel"/>
    <w:tmpl w:val="2DA4431C"/>
    <w:lvl w:ilvl="0" w:tplc="E1C4B4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28"/>
    <w:rsid w:val="00775828"/>
    <w:rsid w:val="00C1465F"/>
    <w:rsid w:val="00C22F67"/>
    <w:rsid w:val="00C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7B7EF-00DC-4C02-A0A9-4C1D976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828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2018-05-15T17:59:00Z</dcterms:created>
  <dcterms:modified xsi:type="dcterms:W3CDTF">2018-05-15T18:20:00Z</dcterms:modified>
</cp:coreProperties>
</file>