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2" w:rsidRPr="0028470C" w:rsidRDefault="006F357D" w:rsidP="00FE2032">
      <w:pPr>
        <w:spacing w:after="0" w:line="240" w:lineRule="auto"/>
        <w:jc w:val="center"/>
        <w:rPr>
          <w:rFonts w:ascii="Calisto MT" w:hAnsi="Calisto MT"/>
          <w:b/>
        </w:rPr>
      </w:pPr>
      <w:r w:rsidRPr="0028470C">
        <w:rPr>
          <w:rFonts w:ascii="Calisto MT" w:hAnsi="Calisto MT"/>
          <w:noProof/>
        </w:rPr>
        <w:drawing>
          <wp:inline distT="0" distB="0" distL="0" distR="0" wp14:anchorId="3CB2C519" wp14:editId="31402846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32" w:rsidRPr="0028470C" w:rsidRDefault="00FE2032" w:rsidP="00FE2032">
      <w:pPr>
        <w:spacing w:after="0" w:line="240" w:lineRule="auto"/>
        <w:jc w:val="center"/>
        <w:rPr>
          <w:rFonts w:ascii="Calisto MT" w:hAnsi="Calisto MT"/>
          <w:b/>
        </w:rPr>
      </w:pPr>
    </w:p>
    <w:p w:rsidR="00FE2032" w:rsidRPr="0028470C" w:rsidRDefault="00FE2032" w:rsidP="00FE2032">
      <w:pPr>
        <w:jc w:val="center"/>
        <w:rPr>
          <w:rFonts w:ascii="Calisto MT" w:hAnsi="Calisto MT"/>
          <w:b/>
        </w:rPr>
      </w:pPr>
      <w:r w:rsidRPr="0028470C">
        <w:rPr>
          <w:rFonts w:ascii="Calisto MT" w:hAnsi="Calisto MT"/>
          <w:b/>
        </w:rPr>
        <w:t>UNIVERSITY EXAMINATIONS 2014/2015</w:t>
      </w:r>
    </w:p>
    <w:p w:rsidR="00FE2032" w:rsidRPr="0028470C" w:rsidRDefault="00FE2032" w:rsidP="00FE2032">
      <w:pPr>
        <w:jc w:val="center"/>
        <w:rPr>
          <w:rFonts w:ascii="Calisto MT" w:hAnsi="Calisto MT"/>
          <w:b/>
        </w:rPr>
      </w:pPr>
      <w:r w:rsidRPr="0028470C">
        <w:rPr>
          <w:rFonts w:ascii="Calisto MT" w:hAnsi="Calisto MT"/>
          <w:b/>
        </w:rPr>
        <w:t>EXAMINATION FOR THE BACHELOR OF BUSINESS ADMINISTRATION AND MANAGEMENT</w:t>
      </w:r>
    </w:p>
    <w:p w:rsidR="00FE2032" w:rsidRPr="0028470C" w:rsidRDefault="00463AA6" w:rsidP="00FE2032">
      <w:pPr>
        <w:jc w:val="center"/>
        <w:rPr>
          <w:rFonts w:ascii="Calisto MT" w:hAnsi="Calisto MT"/>
          <w:b/>
        </w:rPr>
      </w:pPr>
      <w:r w:rsidRPr="0028470C">
        <w:rPr>
          <w:rFonts w:ascii="Calisto MT" w:hAnsi="Calisto MT"/>
          <w:b/>
        </w:rPr>
        <w:t>BBAM 203:</w:t>
      </w:r>
      <w:r w:rsidR="00FE2032" w:rsidRPr="0028470C">
        <w:rPr>
          <w:rFonts w:ascii="Calisto MT" w:hAnsi="Calisto MT"/>
          <w:b/>
        </w:rPr>
        <w:t xml:space="preserve"> INSURANCE AND RISK MANAGEMENT</w:t>
      </w:r>
    </w:p>
    <w:p w:rsidR="00FE2032" w:rsidRPr="0028470C" w:rsidRDefault="00FE2032" w:rsidP="00FE2032">
      <w:pPr>
        <w:rPr>
          <w:rFonts w:ascii="Calisto MT" w:hAnsi="Calisto MT"/>
          <w:b/>
          <w:u w:val="single"/>
        </w:rPr>
      </w:pPr>
      <w:r w:rsidRPr="0028470C">
        <w:rPr>
          <w:rFonts w:ascii="Calisto MT" w:hAnsi="Calisto MT"/>
          <w:b/>
          <w:u w:val="single"/>
        </w:rPr>
        <w:t>DATE: APRIL 2015</w:t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</w:r>
      <w:r w:rsidRPr="0028470C">
        <w:rPr>
          <w:rFonts w:ascii="Calisto MT" w:hAnsi="Calisto MT"/>
          <w:b/>
          <w:u w:val="single"/>
        </w:rPr>
        <w:tab/>
        <w:t>TIME: 2HRS</w:t>
      </w:r>
    </w:p>
    <w:p w:rsidR="00FE2032" w:rsidRPr="0028470C" w:rsidRDefault="00FE2032" w:rsidP="00FE2032">
      <w:pPr>
        <w:rPr>
          <w:rFonts w:ascii="Calisto MT" w:hAnsi="Calisto MT"/>
        </w:rPr>
      </w:pPr>
      <w:r w:rsidRPr="0028470C">
        <w:rPr>
          <w:rFonts w:ascii="Calisto MT" w:hAnsi="Calisto MT"/>
        </w:rPr>
        <w:t xml:space="preserve">INSTRUCTIONS: ANSWER QUESTION </w:t>
      </w:r>
      <w:r w:rsidRPr="0028470C">
        <w:rPr>
          <w:rFonts w:ascii="Calisto MT" w:hAnsi="Calisto MT"/>
          <w:b/>
          <w:u w:val="single"/>
        </w:rPr>
        <w:t>ONE</w:t>
      </w:r>
      <w:r w:rsidRPr="0028470C">
        <w:rPr>
          <w:rFonts w:ascii="Calisto MT" w:hAnsi="Calisto MT"/>
        </w:rPr>
        <w:t xml:space="preserve"> AND ANY OTHER </w:t>
      </w:r>
      <w:r w:rsidRPr="0028470C">
        <w:rPr>
          <w:rFonts w:ascii="Calisto MT" w:hAnsi="Calisto MT"/>
          <w:b/>
          <w:u w:val="single"/>
        </w:rPr>
        <w:t>TWO</w:t>
      </w:r>
      <w:r w:rsidRPr="0028470C">
        <w:rPr>
          <w:rFonts w:ascii="Calisto MT" w:hAnsi="Calisto MT"/>
        </w:rPr>
        <w:t xml:space="preserve"> QUESTIONS</w:t>
      </w: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  <w:b/>
          <w:u w:val="single"/>
        </w:rPr>
      </w:pPr>
      <w:r w:rsidRPr="0028470C">
        <w:rPr>
          <w:rFonts w:ascii="Calisto MT" w:hAnsi="Calisto MT"/>
          <w:b/>
          <w:u w:val="single"/>
        </w:rPr>
        <w:t>QUESTION ONE (30 MKS)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Using relevant examples for each, clearly distinguish between pure risk and speculative risk 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="0028470C">
        <w:rPr>
          <w:rFonts w:ascii="Calisto MT" w:hAnsi="Calisto MT"/>
        </w:rPr>
        <w:t xml:space="preserve">           </w:t>
      </w:r>
      <w:r w:rsidRPr="0028470C">
        <w:rPr>
          <w:rFonts w:ascii="Calisto MT" w:hAnsi="Calisto MT"/>
        </w:rPr>
        <w:t>(4 marks)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 Briefly explain any four relationships between persons and property that would give rise to insurable interest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>(8 marks)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The principle of indemnity aims at restoring the insured to the same financial position he/she was immediately before the loss. However at times the insured may appear to get more than indemnity, explain why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(6marks)                                                                                                                   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For risk to be insurable it must be fortuitous, yet insurance do provide cover against death which is certain. Explain why this is so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>(3marks)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Give two advantages and two disadvantages of Hazard and Operability(HAZOP) Studies as a risk identification technique</w:t>
      </w:r>
      <w:r w:rsidRPr="0028470C">
        <w:rPr>
          <w:rFonts w:ascii="Calisto MT" w:hAnsi="Calisto MT"/>
        </w:rPr>
        <w:tab/>
        <w:t xml:space="preserve"> 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="0028470C">
        <w:rPr>
          <w:rFonts w:ascii="Calisto MT" w:hAnsi="Calisto MT"/>
        </w:rPr>
        <w:t xml:space="preserve">        </w:t>
      </w:r>
      <w:r w:rsidRPr="0028470C">
        <w:rPr>
          <w:rFonts w:ascii="Calisto MT" w:hAnsi="Calisto MT"/>
        </w:rPr>
        <w:t>(4marks)</w:t>
      </w:r>
    </w:p>
    <w:p w:rsidR="00FE2032" w:rsidRP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In your view, why is the risk management statement prepared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="0028470C">
        <w:rPr>
          <w:rFonts w:ascii="Calisto MT" w:hAnsi="Calisto MT"/>
        </w:rPr>
        <w:t xml:space="preserve">        </w:t>
      </w:r>
      <w:r w:rsidRPr="0028470C">
        <w:rPr>
          <w:rFonts w:ascii="Calisto MT" w:hAnsi="Calisto MT"/>
        </w:rPr>
        <w:t xml:space="preserve"> (2marks)</w:t>
      </w:r>
    </w:p>
    <w:p w:rsidR="0028470C" w:rsidRDefault="00FE2032" w:rsidP="00FE20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Explain what material facts are and give two examples of such facts in motor insurance </w:t>
      </w:r>
    </w:p>
    <w:p w:rsidR="00FE2032" w:rsidRPr="0028470C" w:rsidRDefault="0028470C" w:rsidP="0028470C">
      <w:pPr>
        <w:pStyle w:val="ListParagraph"/>
        <w:spacing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                                                            </w:t>
      </w:r>
      <w:r w:rsidR="00FE2032" w:rsidRPr="0028470C">
        <w:rPr>
          <w:rFonts w:ascii="Calisto MT" w:hAnsi="Calisto MT"/>
        </w:rPr>
        <w:t xml:space="preserve">   (3 marks)</w:t>
      </w: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                                                                                 </w:t>
      </w: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  <w:b/>
          <w:u w:val="single"/>
        </w:rPr>
      </w:pPr>
      <w:r w:rsidRPr="0028470C">
        <w:rPr>
          <w:rFonts w:ascii="Calisto MT" w:hAnsi="Calisto MT"/>
          <w:b/>
          <w:u w:val="single"/>
        </w:rPr>
        <w:t xml:space="preserve">QUESTION </w:t>
      </w:r>
      <w:r w:rsidRPr="0028470C">
        <w:rPr>
          <w:rFonts w:ascii="Calisto MT" w:hAnsi="Calisto MT"/>
          <w:b/>
          <w:u w:val="single"/>
        </w:rPr>
        <w:tab/>
        <w:t>TWO (20MKS)</w:t>
      </w:r>
    </w:p>
    <w:p w:rsidR="00FE2032" w:rsidRPr="0028470C" w:rsidRDefault="00FE2032" w:rsidP="00FE2032">
      <w:pPr>
        <w:numPr>
          <w:ilvl w:val="0"/>
          <w:numId w:val="3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Critically examine the challenges faced by insurance companies in Kenya</w:t>
      </w:r>
      <w:r w:rsidRPr="0028470C">
        <w:rPr>
          <w:rFonts w:ascii="Calisto MT" w:hAnsi="Calisto MT"/>
        </w:rPr>
        <w:tab/>
        <w:t xml:space="preserve">      (10marks)</w:t>
      </w:r>
      <w:r w:rsidRPr="0028470C">
        <w:rPr>
          <w:rFonts w:ascii="Calisto MT" w:hAnsi="Calisto MT"/>
        </w:rPr>
        <w:tab/>
        <w:t xml:space="preserve">                  </w:t>
      </w:r>
    </w:p>
    <w:p w:rsidR="00FE2032" w:rsidRPr="0028470C" w:rsidRDefault="00FE2032" w:rsidP="00FE2032">
      <w:pPr>
        <w:numPr>
          <w:ilvl w:val="0"/>
          <w:numId w:val="3"/>
        </w:numPr>
        <w:spacing w:after="0" w:line="360" w:lineRule="auto"/>
        <w:jc w:val="both"/>
        <w:rPr>
          <w:rFonts w:ascii="Calisto MT" w:hAnsi="Calisto MT"/>
        </w:rPr>
      </w:pPr>
      <w:proofErr w:type="spellStart"/>
      <w:r w:rsidRPr="0028470C">
        <w:rPr>
          <w:rFonts w:ascii="Calisto MT" w:hAnsi="Calisto MT"/>
        </w:rPr>
        <w:t>Ifuoma</w:t>
      </w:r>
      <w:proofErr w:type="spellEnd"/>
      <w:r w:rsidRPr="0028470C">
        <w:rPr>
          <w:rFonts w:ascii="Calisto MT" w:hAnsi="Calisto MT"/>
        </w:rPr>
        <w:t xml:space="preserve"> insured herself for Ksh 500,000 with three insurers A, B and C.Supposing she suffer loss of </w:t>
      </w:r>
      <w:proofErr w:type="spellStart"/>
      <w:r w:rsidRPr="0028470C">
        <w:rPr>
          <w:rFonts w:ascii="Calisto MT" w:hAnsi="Calisto MT"/>
        </w:rPr>
        <w:t>Ksh</w:t>
      </w:r>
      <w:proofErr w:type="spellEnd"/>
      <w:r w:rsidRPr="0028470C">
        <w:rPr>
          <w:rFonts w:ascii="Calisto MT" w:hAnsi="Calisto MT"/>
        </w:rPr>
        <w:t xml:space="preserve"> 300,000.How much will each insurer pay and why</w:t>
      </w:r>
      <w:r w:rsidRPr="0028470C">
        <w:rPr>
          <w:rFonts w:ascii="Calisto MT" w:hAnsi="Calisto MT"/>
        </w:rPr>
        <w:tab/>
        <w:t xml:space="preserve">   </w:t>
      </w:r>
      <w:r w:rsidR="0028470C">
        <w:rPr>
          <w:rFonts w:ascii="Calisto MT" w:hAnsi="Calisto MT"/>
        </w:rPr>
        <w:t xml:space="preserve">            </w:t>
      </w:r>
      <w:r w:rsidRPr="0028470C">
        <w:rPr>
          <w:rFonts w:ascii="Calisto MT" w:hAnsi="Calisto MT"/>
        </w:rPr>
        <w:t xml:space="preserve">   (4 marks)</w:t>
      </w:r>
    </w:p>
    <w:p w:rsidR="00FE2032" w:rsidRPr="0028470C" w:rsidRDefault="00FE2032" w:rsidP="00FE2032">
      <w:pPr>
        <w:spacing w:after="0" w:line="360" w:lineRule="auto"/>
        <w:ind w:left="2160" w:firstLine="1800"/>
        <w:jc w:val="both"/>
        <w:rPr>
          <w:rFonts w:ascii="Calisto MT" w:hAnsi="Calisto MT"/>
        </w:rPr>
      </w:pPr>
    </w:p>
    <w:p w:rsidR="00FE2032" w:rsidRPr="0028470C" w:rsidRDefault="00FE2032" w:rsidP="00463A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Discuss any four methods of providing indemnity showing the suitability of each (6marks)                                                                                   </w:t>
      </w:r>
      <w:r w:rsidR="00463AA6" w:rsidRPr="0028470C">
        <w:rPr>
          <w:rFonts w:ascii="Calisto MT" w:hAnsi="Calisto MT"/>
        </w:rPr>
        <w:t xml:space="preserve">                               </w:t>
      </w:r>
    </w:p>
    <w:p w:rsidR="00463AA6" w:rsidRPr="0028470C" w:rsidRDefault="00463AA6" w:rsidP="00463AA6">
      <w:pPr>
        <w:pStyle w:val="ListParagraph"/>
        <w:rPr>
          <w:rFonts w:ascii="Calisto MT" w:hAnsi="Calisto MT"/>
        </w:rPr>
      </w:pPr>
    </w:p>
    <w:p w:rsidR="00463AA6" w:rsidRPr="0028470C" w:rsidRDefault="00463AA6" w:rsidP="00463AA6">
      <w:pPr>
        <w:pStyle w:val="ListParagraph"/>
        <w:spacing w:after="0" w:line="360" w:lineRule="auto"/>
        <w:jc w:val="both"/>
        <w:rPr>
          <w:rFonts w:ascii="Calisto MT" w:hAnsi="Calisto MT"/>
        </w:rPr>
      </w:pP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  <w:b/>
          <w:u w:val="single"/>
        </w:rPr>
      </w:pPr>
      <w:r w:rsidRPr="0028470C">
        <w:rPr>
          <w:rFonts w:ascii="Calisto MT" w:hAnsi="Calisto MT"/>
          <w:b/>
          <w:u w:val="single"/>
        </w:rPr>
        <w:t>QUESTION THREE (20MKS)</w:t>
      </w:r>
    </w:p>
    <w:p w:rsidR="00FE2032" w:rsidRPr="0028470C" w:rsidRDefault="00FE2032" w:rsidP="00FE2032">
      <w:pPr>
        <w:numPr>
          <w:ilvl w:val="0"/>
          <w:numId w:val="4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The risk management department plays various roles in an organization so. Discuss the specific functions of a risk management department                                </w:t>
      </w:r>
      <w:r w:rsidRPr="0028470C">
        <w:rPr>
          <w:rFonts w:ascii="Calisto MT" w:hAnsi="Calisto MT"/>
        </w:rPr>
        <w:tab/>
        <w:t xml:space="preserve">      (10marks)</w:t>
      </w:r>
    </w:p>
    <w:p w:rsidR="00FE2032" w:rsidRPr="0028470C" w:rsidRDefault="00FE2032" w:rsidP="00FE2032">
      <w:pPr>
        <w:numPr>
          <w:ilvl w:val="0"/>
          <w:numId w:val="4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Briefly explain five forms of term assurance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    </w:t>
      </w:r>
      <w:r w:rsidRPr="0028470C">
        <w:rPr>
          <w:rFonts w:ascii="Calisto MT" w:hAnsi="Calisto MT"/>
        </w:rPr>
        <w:tab/>
        <w:t xml:space="preserve">      (10 marks)</w:t>
      </w:r>
      <w:r w:rsidRPr="0028470C">
        <w:rPr>
          <w:rFonts w:ascii="Calisto MT" w:hAnsi="Calisto MT"/>
        </w:rPr>
        <w:tab/>
      </w:r>
    </w:p>
    <w:p w:rsidR="00FE2032" w:rsidRPr="0028470C" w:rsidRDefault="00FE2032" w:rsidP="00FE2032">
      <w:pPr>
        <w:spacing w:after="0" w:line="360" w:lineRule="auto"/>
        <w:ind w:left="720"/>
        <w:jc w:val="both"/>
        <w:rPr>
          <w:rFonts w:ascii="Calisto MT" w:hAnsi="Calisto MT"/>
        </w:rPr>
      </w:pP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  <w:b/>
          <w:u w:val="single"/>
        </w:rPr>
      </w:pPr>
      <w:r w:rsidRPr="0028470C">
        <w:rPr>
          <w:rFonts w:ascii="Calisto MT" w:hAnsi="Calisto MT"/>
          <w:b/>
          <w:u w:val="single"/>
        </w:rPr>
        <w:t>QUESTION FOUR (20MKS)</w:t>
      </w:r>
    </w:p>
    <w:p w:rsidR="00FE2032" w:rsidRPr="0028470C" w:rsidRDefault="00FE2032" w:rsidP="00FE2032">
      <w:pPr>
        <w:numPr>
          <w:ilvl w:val="0"/>
          <w:numId w:val="5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 xml:space="preserve">Assume you are the risk manager of </w:t>
      </w:r>
      <w:proofErr w:type="spellStart"/>
      <w:r w:rsidRPr="0028470C">
        <w:rPr>
          <w:rFonts w:ascii="Calisto MT" w:hAnsi="Calisto MT"/>
        </w:rPr>
        <w:t>Jasho</w:t>
      </w:r>
      <w:proofErr w:type="spellEnd"/>
      <w:r w:rsidRPr="0028470C">
        <w:rPr>
          <w:rFonts w:ascii="Calisto MT" w:hAnsi="Calisto MT"/>
        </w:rPr>
        <w:t xml:space="preserve"> group of companies. What factors would you consider while coming up with a risk management report                                  (10marks)</w:t>
      </w:r>
    </w:p>
    <w:p w:rsidR="00FE2032" w:rsidRPr="0028470C" w:rsidRDefault="00FE2032" w:rsidP="00FE2032">
      <w:pPr>
        <w:numPr>
          <w:ilvl w:val="0"/>
          <w:numId w:val="5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Explain each of the following as used in insurance:</w:t>
      </w:r>
    </w:p>
    <w:p w:rsidR="00FE2032" w:rsidRPr="0028470C" w:rsidRDefault="00FE2032" w:rsidP="00FE2032">
      <w:pPr>
        <w:numPr>
          <w:ilvl w:val="0"/>
          <w:numId w:val="2"/>
        </w:numPr>
        <w:spacing w:after="0" w:line="360" w:lineRule="auto"/>
        <w:jc w:val="both"/>
        <w:rPr>
          <w:rFonts w:ascii="Calisto MT" w:hAnsi="Calisto MT"/>
        </w:rPr>
      </w:pPr>
      <w:proofErr w:type="spellStart"/>
      <w:r w:rsidRPr="0028470C">
        <w:rPr>
          <w:rFonts w:ascii="Calisto MT" w:hAnsi="Calisto MT"/>
          <w:i/>
        </w:rPr>
        <w:t>Uberimae</w:t>
      </w:r>
      <w:proofErr w:type="spellEnd"/>
      <w:r w:rsidRPr="0028470C">
        <w:rPr>
          <w:rFonts w:ascii="Calisto MT" w:hAnsi="Calisto MT"/>
          <w:i/>
        </w:rPr>
        <w:t xml:space="preserve"> fide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</w:t>
      </w:r>
      <w:r w:rsidRPr="0028470C">
        <w:rPr>
          <w:rFonts w:ascii="Calisto MT" w:hAnsi="Calisto MT"/>
        </w:rPr>
        <w:tab/>
        <w:t xml:space="preserve">      (2marks)</w:t>
      </w:r>
    </w:p>
    <w:p w:rsidR="00FE2032" w:rsidRPr="0028470C" w:rsidRDefault="00FE2032" w:rsidP="00FE2032">
      <w:pPr>
        <w:numPr>
          <w:ilvl w:val="0"/>
          <w:numId w:val="2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  <w:i/>
        </w:rPr>
        <w:t xml:space="preserve">Causa </w:t>
      </w:r>
      <w:proofErr w:type="spellStart"/>
      <w:r w:rsidRPr="0028470C">
        <w:rPr>
          <w:rFonts w:ascii="Calisto MT" w:hAnsi="Calisto MT"/>
          <w:i/>
        </w:rPr>
        <w:t>proxima</w:t>
      </w:r>
      <w:proofErr w:type="spellEnd"/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              </w:t>
      </w:r>
      <w:r w:rsidR="0028470C">
        <w:rPr>
          <w:rFonts w:ascii="Calisto MT" w:hAnsi="Calisto MT"/>
        </w:rPr>
        <w:t xml:space="preserve">            </w:t>
      </w:r>
      <w:r w:rsidRPr="0028470C">
        <w:rPr>
          <w:rFonts w:ascii="Calisto MT" w:hAnsi="Calisto MT"/>
        </w:rPr>
        <w:t xml:space="preserve">   (2marks)</w:t>
      </w:r>
    </w:p>
    <w:p w:rsidR="00FE2032" w:rsidRPr="0028470C" w:rsidRDefault="00FE2032" w:rsidP="00FE2032">
      <w:pPr>
        <w:numPr>
          <w:ilvl w:val="0"/>
          <w:numId w:val="2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Law of large numbers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                 (2marks)</w:t>
      </w:r>
    </w:p>
    <w:p w:rsidR="00FE2032" w:rsidRPr="0028470C" w:rsidRDefault="00FE2032" w:rsidP="00FE2032">
      <w:pPr>
        <w:numPr>
          <w:ilvl w:val="0"/>
          <w:numId w:val="2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Mortality curve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                 (2marks)</w:t>
      </w:r>
    </w:p>
    <w:p w:rsidR="00FE2032" w:rsidRPr="0028470C" w:rsidRDefault="00FE2032" w:rsidP="00FE2032">
      <w:pPr>
        <w:numPr>
          <w:ilvl w:val="0"/>
          <w:numId w:val="2"/>
        </w:numPr>
        <w:spacing w:after="0" w:line="360" w:lineRule="auto"/>
        <w:jc w:val="both"/>
        <w:rPr>
          <w:rFonts w:ascii="Calisto MT" w:hAnsi="Calisto MT"/>
        </w:rPr>
      </w:pPr>
      <w:r w:rsidRPr="0028470C">
        <w:rPr>
          <w:rFonts w:ascii="Calisto MT" w:hAnsi="Calisto MT"/>
        </w:rPr>
        <w:t>Subrogation</w:t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</w:r>
      <w:r w:rsidRPr="0028470C">
        <w:rPr>
          <w:rFonts w:ascii="Calisto MT" w:hAnsi="Calisto MT"/>
        </w:rPr>
        <w:tab/>
        <w:t xml:space="preserve">                   (2marks)</w:t>
      </w:r>
    </w:p>
    <w:p w:rsidR="00FE2032" w:rsidRPr="0028470C" w:rsidRDefault="00FE2032" w:rsidP="00FE2032">
      <w:pPr>
        <w:spacing w:after="0" w:line="360" w:lineRule="auto"/>
        <w:jc w:val="both"/>
        <w:rPr>
          <w:rFonts w:ascii="Calisto MT" w:hAnsi="Calisto MT"/>
        </w:rPr>
      </w:pPr>
    </w:p>
    <w:p w:rsidR="00452C00" w:rsidRPr="0028470C" w:rsidRDefault="00982326">
      <w:pPr>
        <w:rPr>
          <w:rFonts w:ascii="Calisto MT" w:hAnsi="Calisto MT"/>
        </w:rPr>
      </w:pPr>
    </w:p>
    <w:sectPr w:rsidR="00452C00" w:rsidRPr="0028470C" w:rsidSect="00B85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26" w:rsidRDefault="00982326" w:rsidP="00143109">
      <w:pPr>
        <w:spacing w:after="0" w:line="240" w:lineRule="auto"/>
      </w:pPr>
      <w:r>
        <w:separator/>
      </w:r>
    </w:p>
  </w:endnote>
  <w:endnote w:type="continuationSeparator" w:id="0">
    <w:p w:rsidR="00982326" w:rsidRDefault="00982326" w:rsidP="001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26" w:rsidRDefault="00982326" w:rsidP="00143109">
      <w:pPr>
        <w:spacing w:after="0" w:line="240" w:lineRule="auto"/>
      </w:pPr>
      <w:r>
        <w:separator/>
      </w:r>
    </w:p>
  </w:footnote>
  <w:footnote w:type="continuationSeparator" w:id="0">
    <w:p w:rsidR="00982326" w:rsidRDefault="00982326" w:rsidP="001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09" w:rsidRDefault="00143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7E"/>
    <w:multiLevelType w:val="hybridMultilevel"/>
    <w:tmpl w:val="E376D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1AD9"/>
    <w:multiLevelType w:val="hybridMultilevel"/>
    <w:tmpl w:val="6B120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37F"/>
    <w:multiLevelType w:val="hybridMultilevel"/>
    <w:tmpl w:val="4CC0F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694"/>
    <w:multiLevelType w:val="hybridMultilevel"/>
    <w:tmpl w:val="26DE5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04A8"/>
    <w:multiLevelType w:val="hybridMultilevel"/>
    <w:tmpl w:val="B082E1BE"/>
    <w:lvl w:ilvl="0" w:tplc="698478CA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32"/>
    <w:rsid w:val="000542CB"/>
    <w:rsid w:val="00143109"/>
    <w:rsid w:val="0028470C"/>
    <w:rsid w:val="00463AA6"/>
    <w:rsid w:val="0049061D"/>
    <w:rsid w:val="004D4EB1"/>
    <w:rsid w:val="006F357D"/>
    <w:rsid w:val="00982326"/>
    <w:rsid w:val="00AE4297"/>
    <w:rsid w:val="00B25169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kulmiya</cp:lastModifiedBy>
  <cp:revision>6</cp:revision>
  <dcterms:created xsi:type="dcterms:W3CDTF">2015-02-04T07:13:00Z</dcterms:created>
  <dcterms:modified xsi:type="dcterms:W3CDTF">2016-08-26T09:14:00Z</dcterms:modified>
</cp:coreProperties>
</file>