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01B" w:rsidRPr="00FE1717" w:rsidRDefault="00CE201B" w:rsidP="00CE201B">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499175137" r:id="rId7"/>
        </w:object>
      </w:r>
    </w:p>
    <w:p w:rsidR="00CE201B" w:rsidRDefault="00CE201B" w:rsidP="00CE201B">
      <w:pPr>
        <w:jc w:val="center"/>
      </w:pPr>
    </w:p>
    <w:p w:rsidR="00CE201B" w:rsidRDefault="00CE201B" w:rsidP="00CE201B">
      <w:pPr>
        <w:jc w:val="center"/>
        <w:rPr>
          <w:rFonts w:ascii="Bookman Old Style" w:hAnsi="Bookman Old Style"/>
          <w:b/>
        </w:rPr>
      </w:pPr>
      <w:r>
        <w:rPr>
          <w:rFonts w:ascii="Bookman Old Style" w:hAnsi="Bookman Old Style"/>
          <w:b/>
        </w:rPr>
        <w:t>W1-2-60-1-6</w:t>
      </w:r>
    </w:p>
    <w:p w:rsidR="00CE201B" w:rsidRPr="00225C8B" w:rsidRDefault="00CE201B" w:rsidP="00CE201B">
      <w:pPr>
        <w:jc w:val="center"/>
        <w:rPr>
          <w:rFonts w:ascii="Bookman Old Style" w:hAnsi="Bookman Old Style"/>
          <w:b/>
        </w:rPr>
      </w:pPr>
    </w:p>
    <w:p w:rsidR="00CE201B" w:rsidRPr="0048770E" w:rsidRDefault="00CE201B" w:rsidP="00CE201B">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CE201B" w:rsidRPr="0048770E" w:rsidRDefault="00CE201B" w:rsidP="00CE201B">
      <w:pPr>
        <w:jc w:val="center"/>
        <w:rPr>
          <w:rFonts w:ascii="Bookman Old Style" w:hAnsi="Bookman Old Style"/>
          <w:b/>
          <w:sz w:val="28"/>
          <w:szCs w:val="28"/>
        </w:rPr>
      </w:pPr>
      <w:r w:rsidRPr="0048770E">
        <w:rPr>
          <w:rFonts w:ascii="Bookman Old Style" w:hAnsi="Bookman Old Style"/>
          <w:b/>
          <w:sz w:val="28"/>
          <w:szCs w:val="28"/>
        </w:rPr>
        <w:t xml:space="preserve">OF </w:t>
      </w:r>
    </w:p>
    <w:p w:rsidR="00CE201B" w:rsidRPr="0048770E" w:rsidRDefault="00CE201B" w:rsidP="00CE201B">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CE201B" w:rsidRPr="00225C8B" w:rsidRDefault="00CE201B" w:rsidP="00CE201B">
      <w:pPr>
        <w:jc w:val="center"/>
        <w:rPr>
          <w:rFonts w:ascii="Bookman Old Style" w:hAnsi="Bookman Old Style"/>
          <w:b/>
          <w:sz w:val="28"/>
        </w:rPr>
      </w:pPr>
    </w:p>
    <w:p w:rsidR="00CE201B" w:rsidRPr="00225C8B" w:rsidRDefault="00CE201B" w:rsidP="00CE201B">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CE201B" w:rsidRPr="00225C8B" w:rsidRDefault="00CE201B" w:rsidP="00CE201B">
      <w:pPr>
        <w:pStyle w:val="BodyText"/>
        <w:spacing w:line="240" w:lineRule="atLeast"/>
        <w:jc w:val="center"/>
        <w:rPr>
          <w:rFonts w:ascii="Bookman Old Style" w:hAnsi="Bookman Old Style"/>
          <w:b/>
          <w:bCs/>
          <w:sz w:val="24"/>
        </w:rPr>
      </w:pPr>
    </w:p>
    <w:p w:rsidR="00CE201B" w:rsidRDefault="00844414" w:rsidP="00CE201B">
      <w:pPr>
        <w:pStyle w:val="BodyText"/>
        <w:spacing w:line="240" w:lineRule="atLeast"/>
        <w:jc w:val="center"/>
        <w:rPr>
          <w:rFonts w:ascii="Bookman Old Style" w:hAnsi="Bookman Old Style"/>
          <w:b/>
          <w:bCs/>
          <w:sz w:val="24"/>
        </w:rPr>
      </w:pPr>
      <w:r>
        <w:rPr>
          <w:rFonts w:ascii="Bookman Old Style" w:hAnsi="Bookman Old Style"/>
          <w:b/>
          <w:bCs/>
          <w:sz w:val="24"/>
        </w:rPr>
        <w:t>FOURTH</w:t>
      </w:r>
      <w:r w:rsidR="00CE201B">
        <w:rPr>
          <w:rFonts w:ascii="Bookman Old Style" w:hAnsi="Bookman Old Style"/>
          <w:b/>
          <w:bCs/>
          <w:sz w:val="24"/>
        </w:rPr>
        <w:t xml:space="preserve"> YEAR </w:t>
      </w:r>
      <w:r>
        <w:rPr>
          <w:rFonts w:ascii="Bookman Old Style" w:hAnsi="Bookman Old Style"/>
          <w:b/>
          <w:bCs/>
          <w:sz w:val="24"/>
        </w:rPr>
        <w:t>FIRST</w:t>
      </w:r>
      <w:r w:rsidR="00CE201B">
        <w:rPr>
          <w:rFonts w:ascii="Bookman Old Style" w:hAnsi="Bookman Old Style"/>
          <w:b/>
          <w:bCs/>
          <w:sz w:val="24"/>
        </w:rPr>
        <w:t xml:space="preserve"> SEMESTER </w:t>
      </w:r>
      <w:r w:rsidR="00CE201B" w:rsidRPr="00225C8B">
        <w:rPr>
          <w:rFonts w:ascii="Bookman Old Style" w:hAnsi="Bookman Old Style"/>
          <w:b/>
          <w:bCs/>
          <w:sz w:val="24"/>
        </w:rPr>
        <w:t xml:space="preserve">EXAMINATION FOR THE </w:t>
      </w:r>
      <w:r w:rsidR="00CE201B">
        <w:rPr>
          <w:rFonts w:ascii="Bookman Old Style" w:hAnsi="Bookman Old Style"/>
          <w:b/>
          <w:bCs/>
          <w:sz w:val="24"/>
        </w:rPr>
        <w:t xml:space="preserve">DEGREE OF BACHELOR OF COMMERCE/BACHELOR OF BUSINESS OFFICE MANAGEMENT/BACHELOR OF PURCHASING AND SUPPLIES MANAGEMENT/ BACHELOR OF DEVELOPMENT STUDIES </w:t>
      </w:r>
    </w:p>
    <w:p w:rsidR="00CE201B" w:rsidRDefault="00CE201B" w:rsidP="00CE201B">
      <w:pPr>
        <w:pStyle w:val="BodyText"/>
        <w:spacing w:line="240" w:lineRule="atLeast"/>
        <w:jc w:val="center"/>
        <w:rPr>
          <w:rFonts w:ascii="Bookman Old Style" w:hAnsi="Bookman Old Style"/>
          <w:b/>
          <w:bCs/>
          <w:sz w:val="24"/>
        </w:rPr>
      </w:pPr>
    </w:p>
    <w:p w:rsidR="00CE201B" w:rsidRPr="00093921" w:rsidRDefault="00844414" w:rsidP="00CE201B">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HRD </w:t>
      </w:r>
      <w:proofErr w:type="gramStart"/>
      <w:r>
        <w:rPr>
          <w:rFonts w:ascii="Bookman Old Style" w:hAnsi="Bookman Old Style"/>
          <w:b/>
          <w:sz w:val="24"/>
          <w:szCs w:val="24"/>
        </w:rPr>
        <w:t>2401 :</w:t>
      </w:r>
      <w:proofErr w:type="gramEnd"/>
      <w:r>
        <w:rPr>
          <w:rFonts w:ascii="Bookman Old Style" w:hAnsi="Bookman Old Style"/>
          <w:b/>
          <w:sz w:val="24"/>
          <w:szCs w:val="24"/>
        </w:rPr>
        <w:t xml:space="preserve"> ENTREPRENEURSHIP SKILLS</w:t>
      </w:r>
    </w:p>
    <w:p w:rsidR="00CE201B" w:rsidRPr="00225C8B" w:rsidRDefault="00CE201B" w:rsidP="00CE201B">
      <w:pPr>
        <w:ind w:right="180"/>
        <w:rPr>
          <w:rFonts w:ascii="Bookman Old Style" w:hAnsi="Bookman Old Style"/>
          <w:b/>
          <w:bCs/>
        </w:rPr>
      </w:pPr>
    </w:p>
    <w:p w:rsidR="00CE201B" w:rsidRPr="00225C8B" w:rsidRDefault="00CE201B" w:rsidP="00CE201B">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CE201B" w:rsidRDefault="00CE201B" w:rsidP="00CE201B">
      <w:pPr>
        <w:ind w:right="180"/>
        <w:rPr>
          <w:rFonts w:ascii="Bookman Old Style" w:hAnsi="Bookman Old Style"/>
          <w:b/>
          <w:bCs/>
        </w:rPr>
      </w:pPr>
    </w:p>
    <w:p w:rsidR="00CE201B" w:rsidRDefault="00CE201B" w:rsidP="00CE201B">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CE201B" w:rsidRDefault="00CE201B" w:rsidP="00CE201B">
      <w:pPr>
        <w:ind w:right="180"/>
        <w:rPr>
          <w:rFonts w:ascii="Bookman Old Style" w:hAnsi="Bookman Old Style"/>
          <w:b/>
          <w:bCs/>
        </w:rPr>
      </w:pPr>
      <w:r>
        <w:rPr>
          <w:rFonts w:ascii="Bookman Old Style" w:hAnsi="Bookman Old Style"/>
          <w:b/>
          <w:bCs/>
        </w:rPr>
        <w:t xml:space="preserve">                            TWO QUESTIONS.</w:t>
      </w:r>
    </w:p>
    <w:p w:rsidR="00CE201B" w:rsidRPr="00A062B4" w:rsidRDefault="00CE201B" w:rsidP="00CE201B">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CE201B" w:rsidRPr="00225C8B" w:rsidRDefault="00CE201B" w:rsidP="00CE201B">
      <w:pPr>
        <w:jc w:val="both"/>
        <w:rPr>
          <w:rFonts w:ascii="Bookman Old Style" w:hAnsi="Bookman Old Style"/>
        </w:rPr>
      </w:pPr>
    </w:p>
    <w:p w:rsidR="00CE201B" w:rsidRPr="00225C8B" w:rsidRDefault="00CE201B" w:rsidP="00CE201B">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CE201B" w:rsidRDefault="00CE201B" w:rsidP="00CE201B">
      <w:pPr>
        <w:jc w:val="both"/>
        <w:rPr>
          <w:rFonts w:ascii="Bookman Old Style" w:hAnsi="Bookman Old Style"/>
        </w:rPr>
      </w:pPr>
    </w:p>
    <w:p w:rsidR="00E36AB5" w:rsidRPr="00E36AB5" w:rsidRDefault="00E36AB5" w:rsidP="00CE201B">
      <w:pPr>
        <w:jc w:val="both"/>
        <w:rPr>
          <w:rFonts w:ascii="Bookman Old Style" w:hAnsi="Bookman Old Style"/>
          <w:b/>
        </w:rPr>
      </w:pPr>
      <w:r>
        <w:rPr>
          <w:rFonts w:ascii="Bookman Old Style" w:hAnsi="Bookman Old Style"/>
          <w:b/>
        </w:rPr>
        <w:t>CASE STUDY</w:t>
      </w:r>
    </w:p>
    <w:p w:rsidR="00E36AB5" w:rsidRDefault="00E36AB5" w:rsidP="00CE201B">
      <w:pPr>
        <w:jc w:val="both"/>
        <w:rPr>
          <w:rFonts w:ascii="Bookman Old Style" w:hAnsi="Bookman Old Style"/>
        </w:rPr>
      </w:pPr>
    </w:p>
    <w:p w:rsidR="00E36AB5" w:rsidRDefault="00E36AB5" w:rsidP="00CE201B">
      <w:pPr>
        <w:jc w:val="both"/>
        <w:rPr>
          <w:rFonts w:ascii="Bookman Old Style" w:hAnsi="Bookman Old Style"/>
        </w:rPr>
      </w:pPr>
      <w:r>
        <w:rPr>
          <w:rFonts w:ascii="Bookman Old Style" w:hAnsi="Bookman Old Style"/>
        </w:rPr>
        <w:t>As the entrepreneur of a multi-million company in the USA, Belinda has been recognized as business woman of the year 2002 and also a runner-up for national small scale business person of the year.  Although today she is a successful entrepreneur, the journey was a long and arduous process.  After graduating from the university, she got a job but like many others, she arrived at work one day to find a note on the door indicating that the business was closed.  At that point, Belinda made a decision to start her own business.  She felt it was time to take some risk since she had no job.</w:t>
      </w:r>
    </w:p>
    <w:p w:rsidR="00E36AB5" w:rsidRDefault="00E36AB5" w:rsidP="00CE201B">
      <w:pPr>
        <w:jc w:val="both"/>
        <w:rPr>
          <w:rFonts w:ascii="Bookman Old Style" w:hAnsi="Bookman Old Style"/>
        </w:rPr>
      </w:pPr>
    </w:p>
    <w:p w:rsidR="00E36AB5" w:rsidRDefault="00E36AB5" w:rsidP="00CE201B">
      <w:pPr>
        <w:jc w:val="both"/>
        <w:rPr>
          <w:rFonts w:ascii="Bookman Old Style" w:hAnsi="Bookman Old Style"/>
        </w:rPr>
      </w:pPr>
      <w:r>
        <w:rPr>
          <w:rFonts w:ascii="Bookman Old Style" w:hAnsi="Bookman Old Style"/>
        </w:rPr>
        <w:t xml:space="preserve">To raise the initial capital and money for other expenses while a business plan was being developed, she sold her house and cashed in her retirement benefits.  She made a conscious decision to put everything on the line.  Eventually, with the business plan in hand, she began knocking on doors to try and raise money for the start-up.  </w:t>
      </w:r>
      <w:r>
        <w:rPr>
          <w:rFonts w:ascii="Bookman Old Style" w:hAnsi="Bookman Old Style"/>
        </w:rPr>
        <w:lastRenderedPageBreak/>
        <w:t>It was then that she realized it was not easy as she faced rejection after another from lenders.  She persisted until she came upon the small business administration loan program which helped her secure a loan after submitting her business plan.</w:t>
      </w:r>
    </w:p>
    <w:p w:rsidR="00E36AB5" w:rsidRDefault="00E36AB5" w:rsidP="00CE201B">
      <w:pPr>
        <w:jc w:val="both"/>
        <w:rPr>
          <w:rFonts w:ascii="Bookman Old Style" w:hAnsi="Bookman Old Style"/>
        </w:rPr>
      </w:pPr>
    </w:p>
    <w:p w:rsidR="00E36AB5" w:rsidRDefault="00E36AB5" w:rsidP="00CE201B">
      <w:pPr>
        <w:jc w:val="both"/>
        <w:rPr>
          <w:rFonts w:ascii="Bookman Old Style" w:hAnsi="Bookman Old Style"/>
        </w:rPr>
      </w:pPr>
      <w:r>
        <w:rPr>
          <w:rFonts w:ascii="Bookman Old Style" w:hAnsi="Bookman Old Style"/>
        </w:rPr>
        <w:t>Raising the start-up capital was only one of the early obstacles that she overcame.  Being a woman and from a minority tribe, she had to overcome many negative stereotypes.  However, her hard work and persistence paid off and at the end of the first year of business, the company had attained so much in terms of revenue.  Other successes followed and soon she was pursuing contracts with the US department of defense where she discovered contractual obstacles as concerns minority owned businesses.  She pursued the matter in court and this brought her business in jeopardy as the case dragged on for several years.</w:t>
      </w:r>
    </w:p>
    <w:p w:rsidR="00E36AB5" w:rsidRDefault="00E36AB5" w:rsidP="00CE201B">
      <w:pPr>
        <w:jc w:val="both"/>
        <w:rPr>
          <w:rFonts w:ascii="Bookman Old Style" w:hAnsi="Bookman Old Style"/>
        </w:rPr>
      </w:pPr>
    </w:p>
    <w:p w:rsidR="00E36AB5" w:rsidRDefault="00E36AB5" w:rsidP="00CE201B">
      <w:pPr>
        <w:jc w:val="both"/>
        <w:rPr>
          <w:rFonts w:ascii="Bookman Old Style" w:hAnsi="Bookman Old Style"/>
        </w:rPr>
      </w:pPr>
      <w:r>
        <w:rPr>
          <w:rFonts w:ascii="Bookman Old Style" w:hAnsi="Bookman Old Style"/>
        </w:rPr>
        <w:t>Eventually, she won the case and her reputation as someone not afraid to take a stand and with strong leadership skills spread throughout the industry.</w:t>
      </w:r>
    </w:p>
    <w:p w:rsidR="00E36AB5" w:rsidRDefault="00E36AB5" w:rsidP="00CE201B">
      <w:pPr>
        <w:jc w:val="both"/>
        <w:rPr>
          <w:rFonts w:ascii="Bookman Old Style" w:hAnsi="Bookman Old Style"/>
        </w:rPr>
      </w:pPr>
    </w:p>
    <w:p w:rsidR="00CE201B" w:rsidRDefault="00CE201B" w:rsidP="00CE201B">
      <w:pPr>
        <w:jc w:val="both"/>
        <w:rPr>
          <w:rFonts w:ascii="Bookman Old Style" w:hAnsi="Bookman Old Style"/>
        </w:rPr>
      </w:pPr>
      <w:r>
        <w:rPr>
          <w:rFonts w:ascii="Bookman Old Style" w:hAnsi="Bookman Old Style"/>
        </w:rPr>
        <w:t>(a)</w:t>
      </w:r>
      <w:r>
        <w:rPr>
          <w:rFonts w:ascii="Bookman Old Style" w:hAnsi="Bookman Old Style"/>
        </w:rPr>
        <w:tab/>
      </w:r>
      <w:r w:rsidR="00E36AB5">
        <w:rPr>
          <w:rFonts w:ascii="Bookman Old Style" w:hAnsi="Bookman Old Style"/>
        </w:rPr>
        <w:t>Belinda’s success is a tribute to her strong entrepreneurial character.  Explain.</w:t>
      </w:r>
    </w:p>
    <w:p w:rsidR="00CE201B" w:rsidRDefault="00E36AB5" w:rsidP="00CE201B">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E36AB5" w:rsidRDefault="00E36AB5"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E36AB5">
        <w:rPr>
          <w:rFonts w:ascii="Bookman Old Style" w:hAnsi="Bookman Old Style"/>
        </w:rPr>
        <w:t>She faced difficulties in raising capital despite her personal contribution.  Enumerate sources</w:t>
      </w:r>
      <w:r w:rsidR="00126AB9">
        <w:rPr>
          <w:rFonts w:ascii="Bookman Old Style" w:hAnsi="Bookman Old Style"/>
        </w:rPr>
        <w:t xml:space="preserve"> of capital and explain the factors constraining lending to small scale businesses.</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t>[6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(c)</w:t>
      </w:r>
      <w:r>
        <w:rPr>
          <w:rFonts w:ascii="Bookman Old Style" w:hAnsi="Bookman Old Style"/>
        </w:rPr>
        <w:tab/>
      </w:r>
      <w:r w:rsidR="00126AB9">
        <w:rPr>
          <w:rFonts w:ascii="Bookman Old Style" w:hAnsi="Bookman Old Style"/>
        </w:rPr>
        <w:t>A business plan has to be attractive for one to use it as a source of capital just like Belinda did.  Discuss the contents of a good business plan.</w:t>
      </w:r>
      <w:r w:rsidR="00126AB9">
        <w:rPr>
          <w:rFonts w:ascii="Bookman Old Style" w:hAnsi="Bookman Old Style"/>
        </w:rPr>
        <w:tab/>
        <w:t>[8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(d)</w:t>
      </w:r>
      <w:r>
        <w:rPr>
          <w:rFonts w:ascii="Bookman Old Style" w:hAnsi="Bookman Old Style"/>
        </w:rPr>
        <w:tab/>
      </w:r>
      <w:r w:rsidR="00126AB9">
        <w:rPr>
          <w:rFonts w:ascii="Bookman Old Style" w:hAnsi="Bookman Old Style"/>
        </w:rPr>
        <w:t>Like Belinda’s first employment, many small businesses suffer a high mortality rate.  Explain circumstances surrounding their failure.</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t>[6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(e)</w:t>
      </w:r>
      <w:r>
        <w:rPr>
          <w:rFonts w:ascii="Bookman Old Style" w:hAnsi="Bookman Old Style"/>
        </w:rPr>
        <w:tab/>
      </w:r>
      <w:r w:rsidR="00126AB9">
        <w:rPr>
          <w:rFonts w:ascii="Bookman Old Style" w:hAnsi="Bookman Old Style"/>
        </w:rPr>
        <w:t>There are a multitude of legal issues in business which an entrepreneur must be aware of like Belinda.  Besides contracts, explain five legal issues in a start-up.</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t>[5 marks]</w:t>
      </w:r>
    </w:p>
    <w:p w:rsidR="00CE201B" w:rsidRDefault="00CE201B" w:rsidP="00CE201B">
      <w:pPr>
        <w:jc w:val="both"/>
        <w:rPr>
          <w:rFonts w:ascii="Bookman Old Style" w:hAnsi="Bookman Old Style"/>
        </w:rPr>
      </w:pPr>
    </w:p>
    <w:p w:rsidR="00126AB9" w:rsidRDefault="00126AB9" w:rsidP="00CE201B">
      <w:pPr>
        <w:jc w:val="both"/>
        <w:rPr>
          <w:rFonts w:ascii="Bookman Old Style" w:hAnsi="Bookman Old Style"/>
          <w:b/>
          <w:u w:val="single"/>
        </w:rPr>
      </w:pPr>
    </w:p>
    <w:p w:rsidR="00CE201B" w:rsidRPr="00225C8B" w:rsidRDefault="00CE201B" w:rsidP="00CE201B">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126AB9">
        <w:rPr>
          <w:rFonts w:ascii="Bookman Old Style" w:hAnsi="Bookman Old Style"/>
        </w:rPr>
        <w:t>A number of factors determine the form of business a potential entrepreneur would opt for.  Examine these factors.</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t>[10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26AB9">
        <w:rPr>
          <w:rFonts w:ascii="Bookman Old Style" w:hAnsi="Bookman Old Style"/>
        </w:rPr>
        <w:t>Discuss the process of buying a new business and state the advantages and disadvantages of buying.</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t>[10 marks]</w:t>
      </w:r>
    </w:p>
    <w:p w:rsidR="00CE201B" w:rsidRDefault="00CE201B" w:rsidP="00CE201B">
      <w:pPr>
        <w:jc w:val="both"/>
        <w:rPr>
          <w:rFonts w:ascii="Bookman Old Style" w:hAnsi="Bookman Old Style"/>
        </w:rPr>
      </w:pPr>
    </w:p>
    <w:p w:rsidR="00CE201B" w:rsidRDefault="00CE201B" w:rsidP="00CE201B">
      <w:pPr>
        <w:jc w:val="both"/>
        <w:rPr>
          <w:rFonts w:ascii="Bookman Old Style" w:hAnsi="Bookman Old Style"/>
        </w:rPr>
      </w:pPr>
    </w:p>
    <w:p w:rsidR="00126AB9" w:rsidRDefault="00126AB9" w:rsidP="00CE201B">
      <w:pPr>
        <w:jc w:val="both"/>
        <w:rPr>
          <w:rFonts w:ascii="Bookman Old Style" w:hAnsi="Bookman Old Style"/>
        </w:rPr>
      </w:pPr>
    </w:p>
    <w:p w:rsidR="00126AB9" w:rsidRDefault="00126AB9" w:rsidP="00CE201B">
      <w:pPr>
        <w:jc w:val="both"/>
        <w:rPr>
          <w:rFonts w:ascii="Bookman Old Style" w:hAnsi="Bookman Old Style"/>
        </w:rPr>
      </w:pPr>
    </w:p>
    <w:p w:rsidR="00126AB9" w:rsidRDefault="00126AB9" w:rsidP="00CE201B">
      <w:pPr>
        <w:jc w:val="both"/>
        <w:rPr>
          <w:rFonts w:ascii="Bookman Old Style" w:hAnsi="Bookman Old Style"/>
        </w:rPr>
      </w:pPr>
    </w:p>
    <w:p w:rsidR="00126AB9" w:rsidRDefault="00126AB9" w:rsidP="00CE201B">
      <w:pPr>
        <w:jc w:val="both"/>
        <w:rPr>
          <w:rFonts w:ascii="Bookman Old Style" w:hAnsi="Bookman Old Style"/>
        </w:rPr>
      </w:pPr>
    </w:p>
    <w:p w:rsidR="00126AB9" w:rsidRDefault="00126AB9" w:rsidP="00CE201B">
      <w:pPr>
        <w:jc w:val="both"/>
        <w:rPr>
          <w:rFonts w:ascii="Bookman Old Style" w:hAnsi="Bookman Old Style"/>
        </w:rPr>
      </w:pPr>
    </w:p>
    <w:p w:rsidR="00126AB9" w:rsidRDefault="00126AB9" w:rsidP="00CE201B">
      <w:pPr>
        <w:jc w:val="both"/>
        <w:rPr>
          <w:rFonts w:ascii="Bookman Old Style" w:hAnsi="Bookman Old Style"/>
        </w:rPr>
      </w:pPr>
    </w:p>
    <w:p w:rsidR="00CE201B" w:rsidRPr="00225C8B" w:rsidRDefault="00CE201B" w:rsidP="00CE201B">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CE201B" w:rsidRDefault="00CE201B" w:rsidP="00CE201B">
      <w:pPr>
        <w:jc w:val="both"/>
        <w:rPr>
          <w:rFonts w:ascii="Bookman Old Style" w:hAnsi="Bookman Old Style"/>
        </w:rPr>
      </w:pPr>
    </w:p>
    <w:p w:rsidR="00CE201B" w:rsidRDefault="00CE201B" w:rsidP="00CE201B">
      <w:pPr>
        <w:jc w:val="both"/>
        <w:rPr>
          <w:rFonts w:ascii="Bookman Old Style" w:hAnsi="Bookman Old Style"/>
        </w:rPr>
      </w:pPr>
      <w:r>
        <w:rPr>
          <w:rFonts w:ascii="Bookman Old Style" w:hAnsi="Bookman Old Style"/>
        </w:rPr>
        <w:t>(a)</w:t>
      </w:r>
      <w:r>
        <w:rPr>
          <w:rFonts w:ascii="Bookman Old Style" w:hAnsi="Bookman Old Style"/>
        </w:rPr>
        <w:tab/>
      </w:r>
      <w:r w:rsidR="00126AB9">
        <w:rPr>
          <w:rFonts w:ascii="Bookman Old Style" w:hAnsi="Bookman Old Style"/>
        </w:rPr>
        <w:t>Define ‘franchising’ and state the benefits of a franchise to a franchisee.</w:t>
      </w:r>
    </w:p>
    <w:p w:rsidR="00CE201B" w:rsidRDefault="00126AB9" w:rsidP="00CE201B">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126AB9" w:rsidRDefault="00126AB9"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26AB9">
        <w:rPr>
          <w:rFonts w:ascii="Bookman Old Style" w:hAnsi="Bookman Old Style"/>
        </w:rPr>
        <w:t>Explain the importance of small scale business to a developing economy like Kenya.</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r>
      <w:r w:rsidR="00126AB9">
        <w:rPr>
          <w:rFonts w:ascii="Bookman Old Style" w:hAnsi="Bookman Old Style"/>
        </w:rPr>
        <w:tab/>
        <w:t>[10 marks]</w:t>
      </w:r>
    </w:p>
    <w:p w:rsidR="00CE201B" w:rsidRDefault="00CE201B" w:rsidP="00CE201B">
      <w:pPr>
        <w:jc w:val="both"/>
        <w:rPr>
          <w:rFonts w:ascii="Bookman Old Style" w:hAnsi="Bookman Old Style"/>
        </w:rPr>
      </w:pPr>
    </w:p>
    <w:p w:rsidR="00CE201B" w:rsidRDefault="00CE201B" w:rsidP="00CE201B">
      <w:pPr>
        <w:jc w:val="both"/>
        <w:rPr>
          <w:rFonts w:ascii="Bookman Old Style" w:hAnsi="Bookman Old Style"/>
        </w:rPr>
      </w:pPr>
    </w:p>
    <w:p w:rsidR="00CE201B" w:rsidRPr="00225C8B" w:rsidRDefault="00CE201B" w:rsidP="00CE201B">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CE201B" w:rsidRDefault="00CE201B" w:rsidP="00CE201B">
      <w:pPr>
        <w:jc w:val="both"/>
        <w:rPr>
          <w:rFonts w:ascii="Bookman Old Style" w:hAnsi="Bookman Old Style"/>
        </w:rPr>
      </w:pPr>
    </w:p>
    <w:p w:rsidR="00CE201B" w:rsidRDefault="00CE201B" w:rsidP="00CE201B">
      <w:pPr>
        <w:jc w:val="both"/>
        <w:rPr>
          <w:rFonts w:ascii="Bookman Old Style" w:hAnsi="Bookman Old Style"/>
        </w:rPr>
      </w:pPr>
      <w:r>
        <w:rPr>
          <w:rFonts w:ascii="Bookman Old Style" w:hAnsi="Bookman Old Style"/>
        </w:rPr>
        <w:t>(a)</w:t>
      </w:r>
      <w:r>
        <w:rPr>
          <w:rFonts w:ascii="Bookman Old Style" w:hAnsi="Bookman Old Style"/>
        </w:rPr>
        <w:tab/>
      </w:r>
      <w:r w:rsidR="00126AB9">
        <w:rPr>
          <w:rFonts w:ascii="Bookman Old Style" w:hAnsi="Bookman Old Style"/>
        </w:rPr>
        <w:t>Distinguish entrepreneurship from small scale business.</w:t>
      </w:r>
      <w:r w:rsidR="00126AB9">
        <w:rPr>
          <w:rFonts w:ascii="Bookman Old Style" w:hAnsi="Bookman Old Style"/>
        </w:rPr>
        <w:tab/>
        <w:t>[10 marks]</w:t>
      </w:r>
    </w:p>
    <w:p w:rsidR="00CE201B" w:rsidRDefault="00CE201B" w:rsidP="00CE201B">
      <w:pPr>
        <w:jc w:val="both"/>
        <w:rPr>
          <w:rFonts w:ascii="Bookman Old Style" w:hAnsi="Bookman Old Style"/>
        </w:rPr>
      </w:pPr>
    </w:p>
    <w:p w:rsidR="00CE201B" w:rsidRDefault="00CE201B" w:rsidP="00126AB9">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26AB9">
        <w:rPr>
          <w:rFonts w:ascii="Bookman Old Style" w:hAnsi="Bookman Old Style"/>
        </w:rPr>
        <w:t>As business grow, professional management is required.  Explain how an entrepreneur would ensure sustainable growth.</w:t>
      </w:r>
      <w:r w:rsidR="00126AB9">
        <w:rPr>
          <w:rFonts w:ascii="Bookman Old Style" w:hAnsi="Bookman Old Style"/>
        </w:rPr>
        <w:tab/>
      </w:r>
      <w:r w:rsidR="00126AB9">
        <w:rPr>
          <w:rFonts w:ascii="Bookman Old Style" w:hAnsi="Bookman Old Style"/>
        </w:rPr>
        <w:tab/>
      </w:r>
      <w:r w:rsidR="00126AB9">
        <w:rPr>
          <w:rFonts w:ascii="Bookman Old Style" w:hAnsi="Bookman Old Style"/>
        </w:rPr>
        <w:tab/>
        <w:t>[10 marks]</w:t>
      </w:r>
    </w:p>
    <w:p w:rsidR="00CE201B" w:rsidRDefault="00CE201B" w:rsidP="00CE201B">
      <w:pPr>
        <w:jc w:val="both"/>
        <w:rPr>
          <w:rFonts w:ascii="Bookman Old Style" w:hAnsi="Bookman Old Style"/>
        </w:rPr>
      </w:pPr>
    </w:p>
    <w:p w:rsidR="00CE201B" w:rsidRPr="00225C8B" w:rsidRDefault="00CE201B" w:rsidP="00CE201B">
      <w:pPr>
        <w:jc w:val="both"/>
        <w:rPr>
          <w:rFonts w:ascii="Bookman Old Style" w:hAnsi="Bookman Old Style"/>
        </w:rPr>
      </w:pPr>
    </w:p>
    <w:p w:rsidR="00CE201B" w:rsidRPr="00225C8B" w:rsidRDefault="00CE201B" w:rsidP="00CE201B">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CE201B" w:rsidRDefault="00CE201B" w:rsidP="00CE201B">
      <w:pPr>
        <w:jc w:val="both"/>
        <w:rPr>
          <w:rFonts w:ascii="Bookman Old Style" w:hAnsi="Bookman Old Style"/>
        </w:rPr>
      </w:pPr>
    </w:p>
    <w:p w:rsidR="00CE201B" w:rsidRDefault="00126AB9" w:rsidP="00CE201B">
      <w:pPr>
        <w:jc w:val="both"/>
        <w:rPr>
          <w:rFonts w:ascii="Bookman Old Style" w:hAnsi="Bookman Old Style"/>
        </w:rPr>
      </w:pPr>
      <w:r>
        <w:rPr>
          <w:rFonts w:ascii="Bookman Old Style" w:hAnsi="Bookman Old Style"/>
        </w:rPr>
        <w:t>As a business consultant, you have been approached by an investor who would like to start a small business.  Advise on the process of starting a small business.</w:t>
      </w:r>
    </w:p>
    <w:p w:rsidR="00CE201B" w:rsidRDefault="00126AB9" w:rsidP="00CE201B">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p>
    <w:p w:rsidR="00CE201B" w:rsidRDefault="00CE201B" w:rsidP="00CE201B">
      <w:bookmarkStart w:id="0" w:name="_GoBack"/>
      <w:bookmarkEnd w:id="0"/>
    </w:p>
    <w:p w:rsidR="009351F9" w:rsidRDefault="003E218C"/>
    <w:sectPr w:rsidR="009351F9"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18C" w:rsidRDefault="003E218C" w:rsidP="00844414">
      <w:r>
        <w:separator/>
      </w:r>
    </w:p>
  </w:endnote>
  <w:endnote w:type="continuationSeparator" w:id="0">
    <w:p w:rsidR="003E218C" w:rsidRDefault="003E218C" w:rsidP="00844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3E218C"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3E21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3E218C">
        <w:pPr>
          <w:pStyle w:val="Footer"/>
          <w:jc w:val="center"/>
        </w:pPr>
        <w:r>
          <w:fldChar w:fldCharType="begin"/>
        </w:r>
        <w:r>
          <w:instrText xml:space="preserve"> PAGE   \* MERGEFORMAT </w:instrText>
        </w:r>
        <w:r>
          <w:fldChar w:fldCharType="separate"/>
        </w:r>
        <w:r w:rsidR="00126AB9">
          <w:rPr>
            <w:noProof/>
          </w:rPr>
          <w:t>2</w:t>
        </w:r>
        <w:r>
          <w:rPr>
            <w:noProof/>
          </w:rPr>
          <w:fldChar w:fldCharType="end"/>
        </w:r>
      </w:p>
    </w:sdtContent>
  </w:sdt>
  <w:p w:rsidR="00392340" w:rsidRDefault="003E2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18C" w:rsidRDefault="003E218C" w:rsidP="00844414">
      <w:r>
        <w:separator/>
      </w:r>
    </w:p>
  </w:footnote>
  <w:footnote w:type="continuationSeparator" w:id="0">
    <w:p w:rsidR="003E218C" w:rsidRDefault="003E218C" w:rsidP="00844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844414" w:rsidP="000B3BCE">
    <w:pPr>
      <w:pStyle w:val="Header"/>
      <w:jc w:val="center"/>
      <w:rPr>
        <w:b/>
        <w:sz w:val="20"/>
        <w:szCs w:val="20"/>
      </w:rPr>
    </w:pPr>
    <w:r>
      <w:rPr>
        <w:b/>
        <w:sz w:val="20"/>
        <w:szCs w:val="20"/>
      </w:rPr>
      <w:t>HRD 2401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1B"/>
    <w:rsid w:val="00126AB9"/>
    <w:rsid w:val="003E218C"/>
    <w:rsid w:val="007C7859"/>
    <w:rsid w:val="00844414"/>
    <w:rsid w:val="00C54BE3"/>
    <w:rsid w:val="00CE201B"/>
    <w:rsid w:val="00E36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D619A4-7AB1-4556-97B5-A6D77471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0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E201B"/>
    <w:pPr>
      <w:keepNext/>
      <w:ind w:right="180"/>
      <w:outlineLvl w:val="0"/>
    </w:pPr>
    <w:rPr>
      <w:b/>
      <w:bCs/>
      <w:sz w:val="18"/>
    </w:rPr>
  </w:style>
  <w:style w:type="paragraph" w:styleId="Heading2">
    <w:name w:val="heading 2"/>
    <w:basedOn w:val="Normal"/>
    <w:next w:val="Normal"/>
    <w:link w:val="Heading2Char"/>
    <w:qFormat/>
    <w:rsid w:val="00CE201B"/>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201B"/>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CE201B"/>
    <w:rPr>
      <w:rFonts w:ascii="Times New Roman" w:eastAsia="Times New Roman" w:hAnsi="Times New Roman" w:cs="Times New Roman"/>
      <w:b/>
      <w:bCs/>
      <w:sz w:val="24"/>
      <w:szCs w:val="24"/>
      <w:lang w:val="en-US"/>
    </w:rPr>
  </w:style>
  <w:style w:type="paragraph" w:styleId="BodyText">
    <w:name w:val="Body Text"/>
    <w:basedOn w:val="Normal"/>
    <w:link w:val="BodyTextChar"/>
    <w:rsid w:val="00CE201B"/>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CE201B"/>
    <w:rPr>
      <w:rFonts w:ascii="TimesNewRoman" w:eastAsia="Times New Roman" w:hAnsi="TimesNewRoman" w:cs="Times New Roman"/>
      <w:sz w:val="23"/>
      <w:szCs w:val="23"/>
      <w:lang w:val="en-US"/>
    </w:rPr>
  </w:style>
  <w:style w:type="paragraph" w:styleId="Header">
    <w:name w:val="header"/>
    <w:basedOn w:val="Normal"/>
    <w:link w:val="HeaderChar"/>
    <w:uiPriority w:val="99"/>
    <w:rsid w:val="00CE201B"/>
    <w:pPr>
      <w:tabs>
        <w:tab w:val="center" w:pos="4320"/>
        <w:tab w:val="right" w:pos="8640"/>
      </w:tabs>
    </w:pPr>
  </w:style>
  <w:style w:type="character" w:customStyle="1" w:styleId="HeaderChar">
    <w:name w:val="Header Char"/>
    <w:basedOn w:val="DefaultParagraphFont"/>
    <w:link w:val="Header"/>
    <w:uiPriority w:val="99"/>
    <w:rsid w:val="00CE201B"/>
    <w:rPr>
      <w:rFonts w:ascii="Times New Roman" w:eastAsia="Times New Roman" w:hAnsi="Times New Roman" w:cs="Times New Roman"/>
      <w:sz w:val="24"/>
      <w:szCs w:val="24"/>
      <w:lang w:val="en-US"/>
    </w:rPr>
  </w:style>
  <w:style w:type="paragraph" w:styleId="Footer">
    <w:name w:val="footer"/>
    <w:basedOn w:val="Normal"/>
    <w:link w:val="FooterChar"/>
    <w:uiPriority w:val="99"/>
    <w:rsid w:val="00CE201B"/>
    <w:pPr>
      <w:tabs>
        <w:tab w:val="center" w:pos="4320"/>
        <w:tab w:val="right" w:pos="8640"/>
      </w:tabs>
    </w:pPr>
  </w:style>
  <w:style w:type="character" w:customStyle="1" w:styleId="FooterChar">
    <w:name w:val="Footer Char"/>
    <w:basedOn w:val="DefaultParagraphFont"/>
    <w:link w:val="Footer"/>
    <w:uiPriority w:val="99"/>
    <w:rsid w:val="00CE201B"/>
    <w:rPr>
      <w:rFonts w:ascii="Times New Roman" w:eastAsia="Times New Roman" w:hAnsi="Times New Roman" w:cs="Times New Roman"/>
      <w:sz w:val="24"/>
      <w:szCs w:val="24"/>
      <w:lang w:val="en-US"/>
    </w:rPr>
  </w:style>
  <w:style w:type="character" w:styleId="PageNumber">
    <w:name w:val="page number"/>
    <w:basedOn w:val="DefaultParagraphFont"/>
    <w:rsid w:val="00CE2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2015-07-23T13:06:00Z</dcterms:created>
  <dcterms:modified xsi:type="dcterms:W3CDTF">2015-07-23T13:45:00Z</dcterms:modified>
</cp:coreProperties>
</file>