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C4F" w:rsidRPr="00FE1717" w:rsidRDefault="00AA3C4F" w:rsidP="00AA3C4F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561983337" r:id="rId7"/>
        </w:object>
      </w:r>
    </w:p>
    <w:p w:rsidR="00AA3C4F" w:rsidRDefault="00AA3C4F" w:rsidP="00AA3C4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A3C4F" w:rsidRPr="0048770E" w:rsidRDefault="00AA3C4F" w:rsidP="00AA3C4F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A3C4F" w:rsidRPr="0048770E" w:rsidRDefault="00AA3C4F" w:rsidP="00AA3C4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A3C4F" w:rsidRPr="0048770E" w:rsidRDefault="00AA3C4F" w:rsidP="00AA3C4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A3C4F" w:rsidRPr="00225C8B" w:rsidRDefault="00AA3C4F" w:rsidP="00AA3C4F">
      <w:pPr>
        <w:jc w:val="center"/>
        <w:rPr>
          <w:rFonts w:ascii="Bookman Old Style" w:hAnsi="Bookman Old Style"/>
          <w:b/>
          <w:sz w:val="28"/>
        </w:rPr>
      </w:pPr>
    </w:p>
    <w:p w:rsidR="00AA3C4F" w:rsidRPr="00225C8B" w:rsidRDefault="00AA3C4F" w:rsidP="00AA3C4F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AA3C4F" w:rsidRPr="00225C8B" w:rsidRDefault="00AA3C4F" w:rsidP="00AA3C4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A3C4F" w:rsidRDefault="00AA3C4F" w:rsidP="00AA3C4F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</w:t>
      </w:r>
      <w:r w:rsidR="000504D6">
        <w:rPr>
          <w:rFonts w:ascii="Bookman Old Style" w:hAnsi="Bookman Old Style"/>
          <w:b/>
          <w:bCs/>
          <w:sz w:val="24"/>
        </w:rPr>
        <w:t xml:space="preserve">YEAR SECOND </w:t>
      </w:r>
      <w:r>
        <w:rPr>
          <w:rFonts w:ascii="Bookman Old Style" w:hAnsi="Bookman Old Style"/>
          <w:b/>
          <w:bCs/>
          <w:sz w:val="24"/>
        </w:rPr>
        <w:t xml:space="preserve">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INFORMATION TECHNOLOGY </w:t>
      </w:r>
    </w:p>
    <w:p w:rsidR="00AA3C4F" w:rsidRDefault="00AA3C4F" w:rsidP="00AA3C4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A3C4F" w:rsidRPr="00093921" w:rsidRDefault="000504D6" w:rsidP="00AA3C4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DIT </w:t>
      </w:r>
      <w:proofErr w:type="gramStart"/>
      <w:r>
        <w:rPr>
          <w:rFonts w:ascii="Bookman Old Style" w:hAnsi="Bookman Old Style"/>
          <w:b/>
          <w:sz w:val="24"/>
          <w:szCs w:val="24"/>
        </w:rPr>
        <w:t>0501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INTRANET TECHNOLOGY</w:t>
      </w:r>
    </w:p>
    <w:p w:rsidR="00AA3C4F" w:rsidRPr="00225C8B" w:rsidRDefault="00AA3C4F" w:rsidP="00AA3C4F">
      <w:pPr>
        <w:ind w:right="180"/>
        <w:rPr>
          <w:rFonts w:ascii="Bookman Old Style" w:hAnsi="Bookman Old Style"/>
          <w:b/>
          <w:bCs/>
        </w:rPr>
      </w:pPr>
    </w:p>
    <w:p w:rsidR="00AA3C4F" w:rsidRPr="00225C8B" w:rsidRDefault="00AA3C4F" w:rsidP="00AA3C4F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JULY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AA3C4F" w:rsidRDefault="00AA3C4F" w:rsidP="00AA3C4F">
      <w:pPr>
        <w:ind w:right="180"/>
        <w:rPr>
          <w:rFonts w:ascii="Bookman Old Style" w:hAnsi="Bookman Old Style"/>
          <w:b/>
          <w:bCs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AA3C4F" w:rsidRDefault="00AA3C4F" w:rsidP="00AA3C4F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AA3C4F" w:rsidRPr="00A062B4" w:rsidRDefault="00AA3C4F" w:rsidP="00AA3C4F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AA3C4F" w:rsidRPr="00225C8B" w:rsidRDefault="00AA3C4F" w:rsidP="00AA3C4F">
      <w:pPr>
        <w:jc w:val="both"/>
        <w:rPr>
          <w:rFonts w:ascii="Bookman Old Style" w:hAnsi="Bookman Old Style"/>
        </w:rPr>
      </w:pPr>
    </w:p>
    <w:p w:rsidR="00AA3C4F" w:rsidRPr="00225C8B" w:rsidRDefault="00AA3C4F" w:rsidP="00AA3C4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</w:t>
      </w:r>
      <w:r w:rsidR="00FC7546">
        <w:rPr>
          <w:rFonts w:ascii="Bookman Old Style" w:hAnsi="Bookman Old Style"/>
          <w:b/>
          <w:u w:val="single"/>
        </w:rPr>
        <w:t>(2</w:t>
      </w:r>
      <w:r>
        <w:rPr>
          <w:rFonts w:ascii="Bookman Old Style" w:hAnsi="Bookman Old Style"/>
          <w:b/>
          <w:u w:val="single"/>
        </w:rPr>
        <w:t>0 MARKS)</w:t>
      </w:r>
    </w:p>
    <w:p w:rsidR="00AA3C4F" w:rsidRDefault="00AA3C4F" w:rsidP="00AA3C4F">
      <w:pPr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Define the term intranet.  Illustrate using a technical schematics.</w:t>
      </w:r>
      <w:r w:rsidR="00FC7546">
        <w:rPr>
          <w:rFonts w:ascii="Bookman Old Style" w:hAnsi="Bookman Old Style"/>
        </w:rPr>
        <w:tab/>
        <w:t xml:space="preserve"> </w:t>
      </w:r>
      <w:r w:rsidR="00FC7546">
        <w:rPr>
          <w:rFonts w:ascii="Bookman Old Style" w:hAnsi="Bookman Old Style"/>
        </w:rPr>
        <w:tab/>
        <w:t>[4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Explain the following terms related to intranet: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[6 marks]</w:t>
      </w:r>
    </w:p>
    <w:p w:rsidR="00FC7546" w:rsidRDefault="00FC7546" w:rsidP="00AA3C4F">
      <w:pPr>
        <w:ind w:left="-340"/>
        <w:jc w:val="both"/>
        <w:rPr>
          <w:rFonts w:ascii="Bookman Old Style" w:hAnsi="Bookman Old Style"/>
        </w:rPr>
      </w:pPr>
    </w:p>
    <w:p w:rsidR="00FC7546" w:rsidRDefault="00FC7546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Extranet.</w:t>
      </w:r>
    </w:p>
    <w:p w:rsidR="00FC7546" w:rsidRDefault="00FC7546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VPN</w:t>
      </w:r>
    </w:p>
    <w:p w:rsidR="00FC7546" w:rsidRDefault="00FC7546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Internet.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Describe the key features of intranet and extranet.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[10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Pr="00225C8B" w:rsidRDefault="00AA3C4F" w:rsidP="00AA3C4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Explain how intranets are beneficial to business.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[10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FC754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Establishing guidelines is an important consideration when planning and developing a corporate intranet.  Briefly explain five issues that should be addressed.</w:t>
      </w:r>
    </w:p>
    <w:p w:rsidR="00AA3C4F" w:rsidRDefault="00FC7546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Pr="00225C8B" w:rsidRDefault="00AA3C4F" w:rsidP="00AA3C4F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FC754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Intranet and internet share a lot of terms of the underlying technology that supports them.  Explain some of the commonalities in platform and infrastructure between the two in the following ways: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[10 marks]</w:t>
      </w:r>
    </w:p>
    <w:p w:rsidR="00FC7546" w:rsidRDefault="00FC7546" w:rsidP="00FC7546">
      <w:pPr>
        <w:ind w:left="5" w:hanging="345"/>
        <w:jc w:val="both"/>
        <w:rPr>
          <w:rFonts w:ascii="Bookman Old Style" w:hAnsi="Bookman Old Style"/>
        </w:rPr>
      </w:pPr>
    </w:p>
    <w:p w:rsidR="00FC7546" w:rsidRDefault="00FC7546" w:rsidP="00FC754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Hardware.</w:t>
      </w:r>
    </w:p>
    <w:p w:rsidR="00FC7546" w:rsidRDefault="00FC7546" w:rsidP="00FC754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Software.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FC754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 xml:space="preserve">Discuss the merits and demerits of hosting an intranet portal locally within an institution premises </w:t>
      </w:r>
      <w:proofErr w:type="spellStart"/>
      <w:proofErr w:type="gramStart"/>
      <w:r w:rsidR="00FC7546">
        <w:rPr>
          <w:rFonts w:ascii="Bookman Old Style" w:hAnsi="Bookman Old Style"/>
        </w:rPr>
        <w:t>vis</w:t>
      </w:r>
      <w:proofErr w:type="spellEnd"/>
      <w:proofErr w:type="gramEnd"/>
      <w:r w:rsidR="00FC7546">
        <w:rPr>
          <w:rFonts w:ascii="Bookman Old Style" w:hAnsi="Bookman Old Style"/>
        </w:rPr>
        <w:t xml:space="preserve"> a </w:t>
      </w:r>
      <w:proofErr w:type="spellStart"/>
      <w:r w:rsidR="00FC7546">
        <w:rPr>
          <w:rFonts w:ascii="Bookman Old Style" w:hAnsi="Bookman Old Style"/>
        </w:rPr>
        <w:t>vis</w:t>
      </w:r>
      <w:proofErr w:type="spellEnd"/>
      <w:r w:rsidR="00FC7546">
        <w:rPr>
          <w:rFonts w:ascii="Bookman Old Style" w:hAnsi="Bookman Old Style"/>
        </w:rPr>
        <w:t xml:space="preserve"> subscribing to third party hosting companies.</w:t>
      </w:r>
    </w:p>
    <w:p w:rsidR="00AA3C4F" w:rsidRDefault="00FC7546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Pr="00225C8B" w:rsidRDefault="00AA3C4F" w:rsidP="00AA3C4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State and explain for application areas of intranet.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[8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Differentiate between intranet and internet.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[6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>Discuss six ways of connecting to the internet.</w:t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</w:r>
      <w:r w:rsidR="00FC7546">
        <w:rPr>
          <w:rFonts w:ascii="Bookman Old Style" w:hAnsi="Bookman Old Style"/>
        </w:rPr>
        <w:tab/>
        <w:t>[6 marks]</w:t>
      </w:r>
    </w:p>
    <w:p w:rsidR="00AA3C4F" w:rsidRDefault="00AA3C4F" w:rsidP="00AA3C4F">
      <w:pPr>
        <w:ind w:left="-340"/>
        <w:jc w:val="both"/>
        <w:rPr>
          <w:rFonts w:ascii="Bookman Old Style" w:hAnsi="Bookman Old Style"/>
        </w:rPr>
      </w:pPr>
    </w:p>
    <w:p w:rsidR="00AA3C4F" w:rsidRDefault="00AA3C4F" w:rsidP="00AA3C4F">
      <w:bookmarkStart w:id="0" w:name="_GoBack"/>
      <w:bookmarkEnd w:id="0"/>
    </w:p>
    <w:p w:rsidR="00AA3C4F" w:rsidRDefault="00AA3C4F" w:rsidP="00AA3C4F"/>
    <w:p w:rsidR="00AA3C4F" w:rsidRDefault="00AA3C4F" w:rsidP="00AA3C4F"/>
    <w:p w:rsidR="00AA3C4F" w:rsidRDefault="00AA3C4F" w:rsidP="00AA3C4F"/>
    <w:p w:rsidR="009351F9" w:rsidRDefault="00661BC6"/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BC6" w:rsidRDefault="00661BC6" w:rsidP="000504D6">
      <w:r>
        <w:separator/>
      </w:r>
    </w:p>
  </w:endnote>
  <w:endnote w:type="continuationSeparator" w:id="0">
    <w:p w:rsidR="00661BC6" w:rsidRDefault="00661BC6" w:rsidP="00050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661BC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661B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661B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5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661B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BC6" w:rsidRDefault="00661BC6" w:rsidP="000504D6">
      <w:r>
        <w:separator/>
      </w:r>
    </w:p>
  </w:footnote>
  <w:footnote w:type="continuationSeparator" w:id="0">
    <w:p w:rsidR="00661BC6" w:rsidRDefault="00661BC6" w:rsidP="00050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61BC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0504D6">
      <w:rPr>
        <w:b/>
        <w:sz w:val="20"/>
        <w:szCs w:val="20"/>
      </w:rPr>
      <w:t>DIT 0501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4F"/>
    <w:rsid w:val="000504D6"/>
    <w:rsid w:val="00661BC6"/>
    <w:rsid w:val="007C7859"/>
    <w:rsid w:val="00AA3C4F"/>
    <w:rsid w:val="00C54BE3"/>
    <w:rsid w:val="00FC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C80E1-26D4-4DC3-A75D-92A3A529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A3C4F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A3C4F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3C4F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A3C4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A3C4F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A3C4F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AA3C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C4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A3C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C4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A3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2017-07-19T11:50:00Z</dcterms:created>
  <dcterms:modified xsi:type="dcterms:W3CDTF">2017-07-19T12:29:00Z</dcterms:modified>
</cp:coreProperties>
</file>