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1EA" w:rsidRDefault="007731EA" w:rsidP="007731EA">
      <w:pPr>
        <w:spacing w:line="360" w:lineRule="auto"/>
        <w:rPr>
          <w:rFonts w:ascii="Times New Roman" w:hAnsi="Times New Roman"/>
          <w:sz w:val="24"/>
          <w:szCs w:val="24"/>
        </w:rPr>
      </w:pPr>
      <w:r>
        <w:rPr>
          <w:noProof/>
        </w:rPr>
        <w:drawing>
          <wp:anchor distT="0" distB="0" distL="114300" distR="114300" simplePos="0" relativeHeight="251656192" behindDoc="0" locked="0" layoutInCell="1" allowOverlap="1">
            <wp:simplePos x="0" y="0"/>
            <wp:positionH relativeFrom="column">
              <wp:posOffset>2419350</wp:posOffset>
            </wp:positionH>
            <wp:positionV relativeFrom="paragraph">
              <wp:posOffset>-428625</wp:posOffset>
            </wp:positionV>
            <wp:extent cx="1057275" cy="923925"/>
            <wp:effectExtent l="19050" t="0" r="9525" b="0"/>
            <wp:wrapSquare wrapText="bothSides"/>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1057275" cy="923925"/>
                    </a:xfrm>
                    <a:prstGeom prst="rect">
                      <a:avLst/>
                    </a:prstGeom>
                    <a:noFill/>
                  </pic:spPr>
                </pic:pic>
              </a:graphicData>
            </a:graphic>
          </wp:anchor>
        </w:drawing>
      </w:r>
    </w:p>
    <w:p w:rsidR="007731EA" w:rsidRDefault="007731EA" w:rsidP="007731EA">
      <w:pPr>
        <w:spacing w:line="360" w:lineRule="auto"/>
        <w:jc w:val="center"/>
        <w:rPr>
          <w:rFonts w:ascii="Times New Roman" w:hAnsi="Times New Roman"/>
          <w:sz w:val="24"/>
          <w:szCs w:val="24"/>
        </w:rPr>
      </w:pPr>
    </w:p>
    <w:p w:rsidR="007731EA" w:rsidRDefault="007731EA" w:rsidP="007731EA">
      <w:pPr>
        <w:spacing w:after="0" w:line="360" w:lineRule="auto"/>
        <w:jc w:val="center"/>
        <w:rPr>
          <w:rFonts w:ascii="Times New Roman" w:hAnsi="Times New Roman"/>
          <w:b/>
          <w:sz w:val="24"/>
          <w:szCs w:val="24"/>
        </w:rPr>
      </w:pPr>
      <w:r>
        <w:rPr>
          <w:rFonts w:ascii="Times New Roman" w:hAnsi="Times New Roman"/>
          <w:b/>
          <w:sz w:val="24"/>
          <w:szCs w:val="24"/>
        </w:rPr>
        <w:t>MERU UNIVERSITY OF SCIENCE AND TECHNOLOGY</w:t>
      </w:r>
    </w:p>
    <w:p w:rsidR="007731EA" w:rsidRDefault="007731EA" w:rsidP="007731EA">
      <w:pPr>
        <w:spacing w:after="0" w:line="360" w:lineRule="auto"/>
        <w:jc w:val="center"/>
        <w:rPr>
          <w:rFonts w:ascii="Times New Roman" w:hAnsi="Times New Roman"/>
          <w:b/>
          <w:sz w:val="24"/>
          <w:szCs w:val="24"/>
        </w:rPr>
      </w:pPr>
      <w:r>
        <w:rPr>
          <w:rFonts w:ascii="Times New Roman" w:hAnsi="Times New Roman"/>
          <w:b/>
          <w:sz w:val="24"/>
          <w:szCs w:val="24"/>
        </w:rPr>
        <w:t xml:space="preserve">P.O. Box 972-60200 – </w:t>
      </w:r>
      <w:proofErr w:type="spellStart"/>
      <w:r>
        <w:rPr>
          <w:rFonts w:ascii="Times New Roman" w:hAnsi="Times New Roman"/>
          <w:b/>
          <w:sz w:val="24"/>
          <w:szCs w:val="24"/>
        </w:rPr>
        <w:t>Meru</w:t>
      </w:r>
      <w:proofErr w:type="spellEnd"/>
      <w:r>
        <w:rPr>
          <w:rFonts w:ascii="Times New Roman" w:hAnsi="Times New Roman"/>
          <w:b/>
          <w:sz w:val="24"/>
          <w:szCs w:val="24"/>
        </w:rPr>
        <w:t>-Kenya.</w:t>
      </w:r>
    </w:p>
    <w:p w:rsidR="007731EA" w:rsidRDefault="007731EA" w:rsidP="007731EA">
      <w:pPr>
        <w:spacing w:after="0" w:line="360" w:lineRule="auto"/>
        <w:jc w:val="center"/>
        <w:rPr>
          <w:rFonts w:ascii="Times New Roman" w:hAnsi="Times New Roman"/>
          <w:b/>
          <w:sz w:val="24"/>
          <w:szCs w:val="24"/>
        </w:rPr>
      </w:pPr>
      <w:r>
        <w:rPr>
          <w:rFonts w:ascii="Times New Roman" w:hAnsi="Times New Roman"/>
          <w:b/>
          <w:sz w:val="24"/>
          <w:szCs w:val="24"/>
        </w:rPr>
        <w:t>Tel: 020-2069349, 061-2309217. 064-30320 Cell phone: +254 712524293, +254 789151411</w:t>
      </w:r>
    </w:p>
    <w:p w:rsidR="007731EA" w:rsidRDefault="007731EA" w:rsidP="007731EA">
      <w:pPr>
        <w:spacing w:after="0" w:line="360" w:lineRule="auto"/>
        <w:jc w:val="center"/>
        <w:rPr>
          <w:rFonts w:ascii="Times New Roman" w:hAnsi="Times New Roman"/>
          <w:b/>
          <w:sz w:val="24"/>
          <w:szCs w:val="24"/>
        </w:rPr>
      </w:pPr>
      <w:r>
        <w:rPr>
          <w:rFonts w:ascii="Times New Roman" w:hAnsi="Times New Roman"/>
          <w:b/>
          <w:sz w:val="24"/>
          <w:szCs w:val="24"/>
        </w:rPr>
        <w:t>Fax: 064-30321</w:t>
      </w:r>
    </w:p>
    <w:p w:rsidR="007731EA" w:rsidRDefault="007731EA" w:rsidP="007731EA">
      <w:pPr>
        <w:spacing w:after="0" w:line="360" w:lineRule="auto"/>
        <w:jc w:val="center"/>
        <w:rPr>
          <w:rFonts w:ascii="Times New Roman" w:hAnsi="Times New Roman"/>
          <w:b/>
          <w:sz w:val="24"/>
          <w:szCs w:val="24"/>
        </w:rPr>
      </w:pPr>
      <w:r>
        <w:rPr>
          <w:rFonts w:ascii="Times New Roman" w:hAnsi="Times New Roman"/>
          <w:b/>
          <w:sz w:val="24"/>
          <w:szCs w:val="24"/>
        </w:rPr>
        <w:t xml:space="preserve">Website: </w:t>
      </w:r>
      <w:hyperlink r:id="rId8" w:history="1">
        <w:r>
          <w:rPr>
            <w:rStyle w:val="Hyperlink"/>
            <w:rFonts w:ascii="Times New Roman" w:hAnsi="Times New Roman"/>
            <w:b/>
            <w:sz w:val="24"/>
            <w:szCs w:val="24"/>
          </w:rPr>
          <w:t>www.must.ac.ke</w:t>
        </w:r>
      </w:hyperlink>
      <w:r>
        <w:rPr>
          <w:rFonts w:ascii="Times New Roman" w:hAnsi="Times New Roman"/>
          <w:b/>
          <w:sz w:val="24"/>
          <w:szCs w:val="24"/>
        </w:rPr>
        <w:t xml:space="preserve">  Email: </w:t>
      </w:r>
      <w:hyperlink r:id="rId9" w:history="1">
        <w:r>
          <w:rPr>
            <w:rStyle w:val="Hyperlink"/>
            <w:rFonts w:ascii="Times New Roman" w:hAnsi="Times New Roman"/>
            <w:b/>
            <w:sz w:val="24"/>
            <w:szCs w:val="24"/>
          </w:rPr>
          <w:t>info@must.ac.ke</w:t>
        </w:r>
      </w:hyperlink>
    </w:p>
    <w:p w:rsidR="007731EA" w:rsidRDefault="00F805CA" w:rsidP="007731EA">
      <w:pPr>
        <w:spacing w:line="360" w:lineRule="auto"/>
        <w:jc w:val="center"/>
        <w:rPr>
          <w:rFonts w:ascii="Times New Roman" w:hAnsi="Times New Roman"/>
          <w:b/>
          <w:sz w:val="24"/>
          <w:szCs w:val="24"/>
        </w:rPr>
      </w:pPr>
      <w:r w:rsidRPr="00F805CA">
        <w:pict>
          <v:shapetype id="_x0000_t32" coordsize="21600,21600" o:spt="32" o:oned="t" path="m,l21600,21600e" filled="f">
            <v:path arrowok="t" fillok="f" o:connecttype="none"/>
            <o:lock v:ext="edit" shapetype="t"/>
          </v:shapetype>
          <v:shape id="_x0000_s1027" type="#_x0000_t32" style="position:absolute;left:0;text-align:left;margin-left:-6.75pt;margin-top:4.65pt;width:470.25pt;height:0;z-index:251657216" o:connectortype="straight" strokeweight="2.5pt">
            <v:shadow color="#868686"/>
          </v:shape>
        </w:pict>
      </w:r>
    </w:p>
    <w:p w:rsidR="007731EA" w:rsidRDefault="007731EA" w:rsidP="007731EA">
      <w:pPr>
        <w:spacing w:line="360" w:lineRule="auto"/>
        <w:jc w:val="center"/>
        <w:rPr>
          <w:rFonts w:ascii="Times New Roman" w:hAnsi="Times New Roman"/>
          <w:b/>
          <w:sz w:val="24"/>
          <w:szCs w:val="24"/>
        </w:rPr>
      </w:pPr>
      <w:r>
        <w:rPr>
          <w:rFonts w:ascii="Times New Roman" w:hAnsi="Times New Roman"/>
          <w:b/>
          <w:sz w:val="24"/>
          <w:szCs w:val="24"/>
        </w:rPr>
        <w:t>University Examinations 2014/2015</w:t>
      </w:r>
    </w:p>
    <w:p w:rsidR="007731EA" w:rsidRDefault="007731EA" w:rsidP="007731EA">
      <w:pPr>
        <w:spacing w:line="360" w:lineRule="auto"/>
        <w:jc w:val="center"/>
        <w:rPr>
          <w:rFonts w:ascii="Times New Roman" w:hAnsi="Times New Roman"/>
          <w:sz w:val="24"/>
          <w:szCs w:val="24"/>
        </w:rPr>
      </w:pPr>
      <w:r>
        <w:rPr>
          <w:rFonts w:ascii="Times New Roman" w:hAnsi="Times New Roman"/>
          <w:sz w:val="24"/>
          <w:szCs w:val="24"/>
        </w:rPr>
        <w:t xml:space="preserve">FIRST YEAR, SECOND SEMESTER EXAMINATION FOR THE DEGREE OF BACHELOR OF COMMERCE, BACHELOR OF PURCHASING AND SUPPLIES </w:t>
      </w:r>
      <w:r w:rsidR="003404A1">
        <w:rPr>
          <w:rFonts w:ascii="Times New Roman" w:hAnsi="Times New Roman"/>
          <w:sz w:val="24"/>
          <w:szCs w:val="24"/>
        </w:rPr>
        <w:t>MANAGEMENT,</w:t>
      </w:r>
      <w:r>
        <w:rPr>
          <w:rFonts w:ascii="Times New Roman" w:hAnsi="Times New Roman"/>
          <w:sz w:val="24"/>
          <w:szCs w:val="24"/>
        </w:rPr>
        <w:t xml:space="preserve"> BACHELOR OF BUSINESS ADMINISTRATION</w:t>
      </w:r>
      <w:r w:rsidR="003404A1">
        <w:rPr>
          <w:rFonts w:ascii="Times New Roman" w:hAnsi="Times New Roman"/>
          <w:sz w:val="24"/>
          <w:szCs w:val="24"/>
        </w:rPr>
        <w:t>, BACHELOROF SCIENCE INFORMATION TECHNOLOGY, BACHELOR OF SCIENCE ECONOMICS, BACHELOR OF STATISTICS AND BACHELOR OF  ACTURIAL SCIENCE</w:t>
      </w:r>
      <w:r w:rsidR="00E9202F">
        <w:rPr>
          <w:rFonts w:ascii="Times New Roman" w:hAnsi="Times New Roman"/>
          <w:sz w:val="24"/>
          <w:szCs w:val="24"/>
        </w:rPr>
        <w:t xml:space="preserve"> </w:t>
      </w:r>
    </w:p>
    <w:p w:rsidR="007731EA" w:rsidRDefault="007731EA" w:rsidP="007731EA">
      <w:pPr>
        <w:spacing w:line="360" w:lineRule="auto"/>
        <w:jc w:val="center"/>
        <w:rPr>
          <w:rFonts w:ascii="Times New Roman" w:hAnsi="Times New Roman"/>
          <w:b/>
          <w:sz w:val="24"/>
          <w:szCs w:val="24"/>
        </w:rPr>
      </w:pPr>
      <w:r>
        <w:rPr>
          <w:rFonts w:ascii="Times New Roman" w:hAnsi="Times New Roman"/>
          <w:b/>
          <w:sz w:val="24"/>
          <w:szCs w:val="24"/>
        </w:rPr>
        <w:t>BEC 3150: PRINCIPLES OF MACROECONOMICS</w:t>
      </w:r>
    </w:p>
    <w:p w:rsidR="007731EA" w:rsidRDefault="00F805CA" w:rsidP="007731EA">
      <w:pPr>
        <w:spacing w:line="360" w:lineRule="auto"/>
        <w:jc w:val="center"/>
        <w:rPr>
          <w:rFonts w:ascii="Times New Roman" w:hAnsi="Times New Roman"/>
          <w:b/>
          <w:sz w:val="24"/>
          <w:szCs w:val="24"/>
        </w:rPr>
      </w:pPr>
      <w:r w:rsidRPr="00F805CA">
        <w:pict>
          <v:shape id="_x0000_s1028" type="#_x0000_t32" style="position:absolute;left:0;text-align:left;margin-left:-1in;margin-top:23.5pt;width:612.45pt;height:0;z-index:251658240" o:connectortype="straight"/>
        </w:pict>
      </w:r>
      <w:r w:rsidR="007731EA">
        <w:rPr>
          <w:rFonts w:ascii="Times New Roman" w:hAnsi="Times New Roman"/>
          <w:b/>
          <w:sz w:val="24"/>
          <w:szCs w:val="24"/>
        </w:rPr>
        <w:t>DATE: APRIL 2015</w:t>
      </w:r>
      <w:r w:rsidR="007731EA">
        <w:rPr>
          <w:rFonts w:ascii="Times New Roman" w:hAnsi="Times New Roman"/>
          <w:b/>
          <w:sz w:val="24"/>
          <w:szCs w:val="24"/>
        </w:rPr>
        <w:tab/>
      </w:r>
      <w:r w:rsidR="007731EA">
        <w:rPr>
          <w:rFonts w:ascii="Times New Roman" w:hAnsi="Times New Roman"/>
          <w:b/>
          <w:sz w:val="24"/>
          <w:szCs w:val="24"/>
        </w:rPr>
        <w:tab/>
      </w:r>
      <w:r w:rsidR="007731EA">
        <w:rPr>
          <w:rFonts w:ascii="Times New Roman" w:hAnsi="Times New Roman"/>
          <w:b/>
          <w:sz w:val="24"/>
          <w:szCs w:val="24"/>
        </w:rPr>
        <w:tab/>
      </w:r>
      <w:r w:rsidR="007731EA">
        <w:rPr>
          <w:rFonts w:ascii="Times New Roman" w:hAnsi="Times New Roman"/>
          <w:b/>
          <w:sz w:val="24"/>
          <w:szCs w:val="24"/>
        </w:rPr>
        <w:tab/>
      </w:r>
      <w:r w:rsidR="007731EA">
        <w:rPr>
          <w:rFonts w:ascii="Times New Roman" w:hAnsi="Times New Roman"/>
          <w:b/>
          <w:sz w:val="24"/>
          <w:szCs w:val="24"/>
        </w:rPr>
        <w:tab/>
      </w:r>
      <w:r w:rsidR="007731EA">
        <w:rPr>
          <w:rFonts w:ascii="Times New Roman" w:hAnsi="Times New Roman"/>
          <w:b/>
          <w:sz w:val="24"/>
          <w:szCs w:val="24"/>
        </w:rPr>
        <w:tab/>
      </w:r>
      <w:r w:rsidR="007731EA">
        <w:rPr>
          <w:rFonts w:ascii="Times New Roman" w:hAnsi="Times New Roman"/>
          <w:b/>
          <w:sz w:val="24"/>
          <w:szCs w:val="24"/>
        </w:rPr>
        <w:tab/>
        <w:t xml:space="preserve">TIME: </w:t>
      </w:r>
      <m:oMath>
        <m:r>
          <m:rPr>
            <m:sty m:val="bi"/>
          </m:rPr>
          <w:rPr>
            <w:rFonts w:ascii="Cambria Math" w:hAnsi="Cambria Math"/>
            <w:sz w:val="24"/>
            <w:szCs w:val="24"/>
          </w:rPr>
          <m:t>2</m:t>
        </m:r>
        <m:r>
          <m:rPr>
            <m:sty m:val="bi"/>
          </m:rPr>
          <w:rPr>
            <w:rFonts w:ascii="Cambria Math" w:hAnsi="Times New Roman"/>
            <w:sz w:val="24"/>
            <w:szCs w:val="24"/>
          </w:rPr>
          <m:t xml:space="preserve"> </m:t>
        </m:r>
      </m:oMath>
      <w:r w:rsidR="007731EA">
        <w:rPr>
          <w:rFonts w:ascii="Times New Roman" w:hAnsi="Times New Roman"/>
          <w:b/>
          <w:sz w:val="24"/>
          <w:szCs w:val="24"/>
        </w:rPr>
        <w:t>HOURS</w:t>
      </w:r>
    </w:p>
    <w:p w:rsidR="007731EA" w:rsidRDefault="00F805CA" w:rsidP="007731EA">
      <w:pPr>
        <w:spacing w:line="360" w:lineRule="auto"/>
        <w:rPr>
          <w:rFonts w:ascii="Times New Roman" w:hAnsi="Times New Roman"/>
          <w:i/>
          <w:sz w:val="24"/>
          <w:szCs w:val="24"/>
        </w:rPr>
      </w:pPr>
      <w:r w:rsidRPr="00F805CA">
        <w:pict>
          <v:shape id="_x0000_s1029" type="#_x0000_t32" style="position:absolute;margin-left:-1in;margin-top:21.35pt;width:612.45pt;height:0;z-index:251659264" o:connectortype="straight"/>
        </w:pict>
      </w:r>
      <w:r w:rsidR="007731EA">
        <w:rPr>
          <w:rFonts w:ascii="Times New Roman" w:hAnsi="Times New Roman"/>
          <w:b/>
          <w:sz w:val="24"/>
          <w:szCs w:val="24"/>
        </w:rPr>
        <w:t xml:space="preserve">INSTRUCTIONS:  </w:t>
      </w:r>
      <w:r w:rsidR="007731EA">
        <w:rPr>
          <w:rFonts w:ascii="Times New Roman" w:hAnsi="Times New Roman"/>
          <w:i/>
          <w:sz w:val="24"/>
          <w:szCs w:val="24"/>
        </w:rPr>
        <w:t>Answer question</w:t>
      </w:r>
      <w:r w:rsidR="007731EA">
        <w:rPr>
          <w:rFonts w:ascii="Times New Roman" w:hAnsi="Times New Roman"/>
          <w:b/>
          <w:i/>
          <w:sz w:val="24"/>
          <w:szCs w:val="24"/>
        </w:rPr>
        <w:t xml:space="preserve"> one </w:t>
      </w:r>
      <w:r w:rsidR="007731EA">
        <w:rPr>
          <w:rFonts w:ascii="Times New Roman" w:hAnsi="Times New Roman"/>
          <w:i/>
          <w:sz w:val="24"/>
          <w:szCs w:val="24"/>
        </w:rPr>
        <w:t xml:space="preserve">and any other </w:t>
      </w:r>
      <w:r w:rsidR="007731EA">
        <w:rPr>
          <w:rFonts w:ascii="Times New Roman" w:hAnsi="Times New Roman"/>
          <w:b/>
          <w:i/>
          <w:sz w:val="24"/>
          <w:szCs w:val="24"/>
        </w:rPr>
        <w:t>two</w:t>
      </w:r>
      <w:r w:rsidR="007731EA">
        <w:rPr>
          <w:rFonts w:ascii="Times New Roman" w:hAnsi="Times New Roman"/>
          <w:i/>
          <w:sz w:val="24"/>
          <w:szCs w:val="24"/>
        </w:rPr>
        <w:t xml:space="preserve"> questions  </w:t>
      </w:r>
    </w:p>
    <w:p w:rsidR="007731EA" w:rsidRDefault="007731EA" w:rsidP="007731EA">
      <w:pPr>
        <w:spacing w:line="360" w:lineRule="auto"/>
        <w:rPr>
          <w:rFonts w:ascii="Times New Roman" w:hAnsi="Times New Roman"/>
          <w:b/>
          <w:sz w:val="24"/>
          <w:szCs w:val="24"/>
        </w:rPr>
      </w:pPr>
      <w:r>
        <w:rPr>
          <w:rFonts w:ascii="Times New Roman" w:hAnsi="Times New Roman"/>
          <w:b/>
          <w:sz w:val="24"/>
          <w:szCs w:val="24"/>
        </w:rPr>
        <w:t xml:space="preserve">QUESTION ONE </w:t>
      </w:r>
      <w:r w:rsidR="004B538E">
        <w:rPr>
          <w:rFonts w:ascii="Times New Roman" w:hAnsi="Times New Roman"/>
          <w:b/>
          <w:sz w:val="24"/>
          <w:szCs w:val="24"/>
        </w:rPr>
        <w:t>(30 MARKS)</w:t>
      </w:r>
    </w:p>
    <w:p w:rsidR="007731EA" w:rsidRDefault="007731EA" w:rsidP="007731EA">
      <w:pPr>
        <w:pStyle w:val="ListParagraph"/>
        <w:numPr>
          <w:ilvl w:val="0"/>
          <w:numId w:val="1"/>
        </w:numPr>
        <w:spacing w:line="360" w:lineRule="auto"/>
        <w:ind w:left="450" w:hanging="450"/>
        <w:rPr>
          <w:rFonts w:ascii="Times New Roman" w:hAnsi="Times New Roman"/>
          <w:sz w:val="24"/>
          <w:szCs w:val="24"/>
        </w:rPr>
      </w:pPr>
      <w:r>
        <w:rPr>
          <w:rFonts w:ascii="Times New Roman" w:hAnsi="Times New Roman"/>
          <w:sz w:val="24"/>
          <w:szCs w:val="24"/>
        </w:rPr>
        <w:t>Label each of the following statements TRUE, FALSE or UNCERTAIN and justify your answer with a short explanation.</w:t>
      </w:r>
      <w:r>
        <w:rPr>
          <w:rFonts w:ascii="Times New Roman" w:hAnsi="Times New Roman"/>
          <w:sz w:val="24"/>
          <w:szCs w:val="24"/>
        </w:rPr>
        <w:tab/>
      </w:r>
    </w:p>
    <w:p w:rsidR="007731EA" w:rsidRDefault="007731EA" w:rsidP="007731EA">
      <w:pPr>
        <w:pStyle w:val="ListParagraph"/>
        <w:numPr>
          <w:ilvl w:val="0"/>
          <w:numId w:val="2"/>
        </w:numPr>
        <w:spacing w:line="360" w:lineRule="auto"/>
        <w:ind w:left="1350" w:hanging="540"/>
        <w:rPr>
          <w:rFonts w:ascii="Times New Roman" w:hAnsi="Times New Roman"/>
          <w:sz w:val="24"/>
          <w:szCs w:val="24"/>
        </w:rPr>
      </w:pPr>
      <w:r>
        <w:rPr>
          <w:rFonts w:ascii="Times New Roman" w:hAnsi="Times New Roman"/>
          <w:sz w:val="24"/>
          <w:szCs w:val="24"/>
        </w:rPr>
        <w:t>When the marginal propensity to consume increases and investment decreases, goods market equilibrium output increases.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7731EA" w:rsidRDefault="007731EA" w:rsidP="007731EA">
      <w:pPr>
        <w:pStyle w:val="ListParagraph"/>
        <w:numPr>
          <w:ilvl w:val="0"/>
          <w:numId w:val="2"/>
        </w:numPr>
        <w:spacing w:line="360" w:lineRule="auto"/>
        <w:ind w:left="1350" w:hanging="540"/>
        <w:rPr>
          <w:rFonts w:ascii="Times New Roman" w:hAnsi="Times New Roman"/>
          <w:sz w:val="24"/>
          <w:szCs w:val="24"/>
        </w:rPr>
      </w:pPr>
      <w:r>
        <w:rPr>
          <w:rFonts w:ascii="Times New Roman" w:hAnsi="Times New Roman"/>
          <w:sz w:val="24"/>
          <w:szCs w:val="24"/>
        </w:rPr>
        <w:t xml:space="preserve">An increase in the price of good that is imported into Kenya –holding all other prices and quantities fixed-will tend to increase the GDP deflator in Kenya.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7731EA" w:rsidRDefault="007731EA" w:rsidP="007731EA">
      <w:pPr>
        <w:pStyle w:val="ListParagraph"/>
        <w:numPr>
          <w:ilvl w:val="0"/>
          <w:numId w:val="2"/>
        </w:numPr>
        <w:spacing w:line="360" w:lineRule="auto"/>
        <w:ind w:left="1350" w:hanging="540"/>
        <w:rPr>
          <w:rFonts w:ascii="Times New Roman" w:hAnsi="Times New Roman"/>
          <w:sz w:val="24"/>
          <w:szCs w:val="24"/>
        </w:rPr>
      </w:pPr>
      <w:r>
        <w:rPr>
          <w:rFonts w:ascii="Times New Roman" w:hAnsi="Times New Roman"/>
          <w:sz w:val="24"/>
          <w:szCs w:val="24"/>
        </w:rPr>
        <w:t>A fall in population always increases the value of per capita GDP.</w:t>
      </w:r>
      <w:r>
        <w:rPr>
          <w:rFonts w:ascii="Times New Roman" w:hAnsi="Times New Roman"/>
          <w:sz w:val="24"/>
          <w:szCs w:val="24"/>
        </w:rPr>
        <w:tab/>
        <w:t>(2 Marks)</w:t>
      </w:r>
    </w:p>
    <w:p w:rsidR="007731EA" w:rsidRDefault="007731EA" w:rsidP="007731EA">
      <w:pPr>
        <w:pStyle w:val="ListParagraph"/>
        <w:numPr>
          <w:ilvl w:val="0"/>
          <w:numId w:val="2"/>
        </w:numPr>
        <w:spacing w:line="360" w:lineRule="auto"/>
        <w:ind w:left="1350" w:hanging="540"/>
        <w:rPr>
          <w:rFonts w:ascii="Times New Roman" w:hAnsi="Times New Roman"/>
          <w:sz w:val="24"/>
          <w:szCs w:val="24"/>
        </w:rPr>
      </w:pPr>
      <w:r>
        <w:rPr>
          <w:rFonts w:ascii="Times New Roman" w:hAnsi="Times New Roman"/>
          <w:sz w:val="24"/>
          <w:szCs w:val="24"/>
        </w:rPr>
        <w:lastRenderedPageBreak/>
        <w:t xml:space="preserve"> A fall in sales reduces the value of GDP.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7731EA" w:rsidRDefault="007731EA" w:rsidP="007731EA">
      <w:pPr>
        <w:pStyle w:val="ListParagraph"/>
        <w:numPr>
          <w:ilvl w:val="0"/>
          <w:numId w:val="1"/>
        </w:numPr>
        <w:spacing w:line="360" w:lineRule="auto"/>
        <w:ind w:left="450" w:hanging="450"/>
        <w:rPr>
          <w:rFonts w:ascii="Times New Roman" w:hAnsi="Times New Roman"/>
          <w:sz w:val="24"/>
          <w:szCs w:val="24"/>
        </w:rPr>
      </w:pPr>
      <w:r>
        <w:rPr>
          <w:rFonts w:ascii="Times New Roman" w:hAnsi="Times New Roman"/>
          <w:sz w:val="24"/>
          <w:szCs w:val="24"/>
        </w:rPr>
        <w:t>What is a savings function? Describe the savings function giving an explanation of all components of the function.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7731EA" w:rsidRDefault="007731EA" w:rsidP="007731EA">
      <w:pPr>
        <w:pStyle w:val="ListParagraph"/>
        <w:numPr>
          <w:ilvl w:val="0"/>
          <w:numId w:val="1"/>
        </w:numPr>
        <w:spacing w:line="360" w:lineRule="auto"/>
        <w:ind w:left="450" w:hanging="450"/>
        <w:rPr>
          <w:rFonts w:ascii="Times New Roman" w:hAnsi="Times New Roman"/>
          <w:sz w:val="24"/>
          <w:szCs w:val="24"/>
        </w:rPr>
      </w:pPr>
      <w:r>
        <w:rPr>
          <w:rFonts w:ascii="Times New Roman" w:hAnsi="Times New Roman"/>
          <w:sz w:val="24"/>
          <w:szCs w:val="24"/>
        </w:rPr>
        <w:t>Describe the three approaches to measurement of national income in an economy.(6 Marks)</w:t>
      </w:r>
    </w:p>
    <w:p w:rsidR="007731EA" w:rsidRDefault="007731EA" w:rsidP="007731EA">
      <w:pPr>
        <w:pStyle w:val="ListParagraph"/>
        <w:numPr>
          <w:ilvl w:val="0"/>
          <w:numId w:val="1"/>
        </w:numPr>
        <w:spacing w:line="360" w:lineRule="auto"/>
        <w:ind w:left="450" w:hanging="450"/>
        <w:rPr>
          <w:rFonts w:ascii="Times New Roman" w:hAnsi="Times New Roman"/>
          <w:sz w:val="24"/>
          <w:szCs w:val="24"/>
        </w:rPr>
      </w:pPr>
      <w:r>
        <w:rPr>
          <w:rFonts w:ascii="Times New Roman" w:hAnsi="Times New Roman"/>
          <w:sz w:val="24"/>
          <w:szCs w:val="24"/>
        </w:rPr>
        <w:t>Describe the different kinds of money.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( 4 Marks)</w:t>
      </w:r>
    </w:p>
    <w:p w:rsidR="007731EA" w:rsidRDefault="007731EA" w:rsidP="007731EA">
      <w:pPr>
        <w:pStyle w:val="ListParagraph"/>
        <w:numPr>
          <w:ilvl w:val="0"/>
          <w:numId w:val="1"/>
        </w:numPr>
        <w:spacing w:line="360" w:lineRule="auto"/>
        <w:ind w:left="450" w:hanging="450"/>
        <w:rPr>
          <w:rFonts w:ascii="Times New Roman" w:hAnsi="Times New Roman"/>
          <w:sz w:val="24"/>
          <w:szCs w:val="24"/>
        </w:rPr>
      </w:pPr>
      <w:r>
        <w:rPr>
          <w:rFonts w:ascii="Times New Roman" w:hAnsi="Times New Roman"/>
          <w:sz w:val="24"/>
          <w:szCs w:val="24"/>
        </w:rPr>
        <w:t>Distinguish between the following terms</w:t>
      </w:r>
      <w:r w:rsidR="00E52ADD">
        <w:rPr>
          <w:rFonts w:ascii="Times New Roman" w:hAnsi="Times New Roman"/>
          <w:sz w:val="24"/>
          <w:szCs w:val="24"/>
        </w:rPr>
        <w:t>:</w:t>
      </w:r>
    </w:p>
    <w:p w:rsidR="007731EA" w:rsidRDefault="007731EA" w:rsidP="007731EA">
      <w:pPr>
        <w:pStyle w:val="ListParagraph"/>
        <w:numPr>
          <w:ilvl w:val="0"/>
          <w:numId w:val="13"/>
        </w:numPr>
        <w:spacing w:line="360" w:lineRule="auto"/>
        <w:rPr>
          <w:rFonts w:ascii="Times New Roman" w:hAnsi="Times New Roman"/>
          <w:sz w:val="24"/>
          <w:szCs w:val="24"/>
        </w:rPr>
      </w:pPr>
      <w:r>
        <w:rPr>
          <w:rFonts w:ascii="Times New Roman" w:hAnsi="Times New Roman"/>
          <w:sz w:val="24"/>
          <w:szCs w:val="24"/>
        </w:rPr>
        <w:t>Real and Nominal Interest Rate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7731EA" w:rsidRDefault="00754689" w:rsidP="007731EA">
      <w:pPr>
        <w:pStyle w:val="ListParagraph"/>
        <w:numPr>
          <w:ilvl w:val="0"/>
          <w:numId w:val="13"/>
        </w:numPr>
        <w:spacing w:line="360" w:lineRule="auto"/>
        <w:rPr>
          <w:rFonts w:ascii="Times New Roman" w:hAnsi="Times New Roman"/>
          <w:sz w:val="24"/>
          <w:szCs w:val="24"/>
        </w:rPr>
      </w:pPr>
      <w:r>
        <w:rPr>
          <w:rFonts w:ascii="Times New Roman" w:hAnsi="Times New Roman"/>
          <w:sz w:val="24"/>
          <w:szCs w:val="24"/>
        </w:rPr>
        <w:t>Net exports and Net Capital Outflows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4B538E" w:rsidRDefault="004B538E" w:rsidP="007731EA">
      <w:pPr>
        <w:pStyle w:val="ListParagraph"/>
        <w:spacing w:line="360" w:lineRule="auto"/>
        <w:ind w:left="0"/>
        <w:rPr>
          <w:rFonts w:ascii="Times New Roman" w:hAnsi="Times New Roman"/>
          <w:b/>
          <w:sz w:val="24"/>
          <w:szCs w:val="24"/>
        </w:rPr>
      </w:pPr>
    </w:p>
    <w:p w:rsidR="007731EA" w:rsidRDefault="007731EA" w:rsidP="007731EA">
      <w:pPr>
        <w:pStyle w:val="ListParagraph"/>
        <w:spacing w:line="360" w:lineRule="auto"/>
        <w:ind w:left="0"/>
        <w:rPr>
          <w:rFonts w:ascii="Times New Roman" w:hAnsi="Times New Roman"/>
          <w:b/>
          <w:sz w:val="24"/>
          <w:szCs w:val="24"/>
        </w:rPr>
      </w:pPr>
      <w:r>
        <w:rPr>
          <w:rFonts w:ascii="Times New Roman" w:hAnsi="Times New Roman"/>
          <w:b/>
          <w:sz w:val="24"/>
          <w:szCs w:val="24"/>
        </w:rPr>
        <w:t>QUESTION TWO (20 MARKS)</w:t>
      </w:r>
    </w:p>
    <w:p w:rsidR="007731EA" w:rsidRDefault="00754689" w:rsidP="007731EA">
      <w:pPr>
        <w:pStyle w:val="ListParagraph"/>
        <w:numPr>
          <w:ilvl w:val="0"/>
          <w:numId w:val="4"/>
        </w:numPr>
        <w:ind w:left="450" w:hanging="450"/>
        <w:rPr>
          <w:rFonts w:ascii="Times New Roman" w:hAnsi="Times New Roman"/>
          <w:sz w:val="24"/>
          <w:szCs w:val="24"/>
        </w:rPr>
      </w:pPr>
      <w:r>
        <w:rPr>
          <w:rFonts w:ascii="Times New Roman" w:hAnsi="Times New Roman"/>
          <w:sz w:val="24"/>
          <w:szCs w:val="24"/>
        </w:rPr>
        <w:t>What is the meaning of the following terms?</w:t>
      </w:r>
    </w:p>
    <w:p w:rsidR="007731EA" w:rsidRDefault="00754689" w:rsidP="007731EA">
      <w:pPr>
        <w:pStyle w:val="ListParagraph"/>
        <w:numPr>
          <w:ilvl w:val="0"/>
          <w:numId w:val="5"/>
        </w:numPr>
        <w:tabs>
          <w:tab w:val="left" w:pos="990"/>
        </w:tabs>
        <w:spacing w:line="360" w:lineRule="auto"/>
        <w:ind w:left="1530" w:hanging="630"/>
        <w:rPr>
          <w:rFonts w:ascii="Times New Roman" w:hAnsi="Times New Roman"/>
          <w:sz w:val="24"/>
          <w:szCs w:val="24"/>
        </w:rPr>
      </w:pPr>
      <w:r>
        <w:rPr>
          <w:rFonts w:ascii="Times New Roman" w:hAnsi="Times New Roman"/>
          <w:sz w:val="24"/>
          <w:szCs w:val="24"/>
        </w:rPr>
        <w:t>Nominal exchange rate</w:t>
      </w:r>
      <w:r w:rsidR="007731EA">
        <w:rPr>
          <w:rFonts w:ascii="Times New Roman" w:hAnsi="Times New Roman"/>
          <w:sz w:val="24"/>
          <w:szCs w:val="24"/>
        </w:rPr>
        <w:t xml:space="preserve"> </w:t>
      </w:r>
      <w:r w:rsidR="007731EA">
        <w:rPr>
          <w:rFonts w:ascii="Times New Roman" w:hAnsi="Times New Roman"/>
          <w:sz w:val="24"/>
          <w:szCs w:val="24"/>
        </w:rPr>
        <w:tab/>
      </w:r>
      <w:r w:rsidR="007731EA">
        <w:rPr>
          <w:rFonts w:ascii="Times New Roman" w:hAnsi="Times New Roman"/>
          <w:sz w:val="24"/>
          <w:szCs w:val="24"/>
        </w:rPr>
        <w:tab/>
      </w:r>
      <w:r w:rsidR="007731EA">
        <w:rPr>
          <w:rFonts w:ascii="Times New Roman" w:hAnsi="Times New Roman"/>
          <w:sz w:val="24"/>
          <w:szCs w:val="24"/>
        </w:rPr>
        <w:tab/>
      </w:r>
      <w:r w:rsidR="007731EA">
        <w:rPr>
          <w:rFonts w:ascii="Times New Roman" w:hAnsi="Times New Roman"/>
          <w:sz w:val="24"/>
          <w:szCs w:val="24"/>
        </w:rPr>
        <w:tab/>
      </w:r>
      <w:r w:rsidR="007731EA">
        <w:rPr>
          <w:rFonts w:ascii="Times New Roman" w:hAnsi="Times New Roman"/>
          <w:sz w:val="24"/>
          <w:szCs w:val="24"/>
        </w:rPr>
        <w:tab/>
      </w:r>
      <w:r w:rsidR="007731EA">
        <w:rPr>
          <w:rFonts w:ascii="Times New Roman" w:hAnsi="Times New Roman"/>
          <w:sz w:val="24"/>
          <w:szCs w:val="24"/>
        </w:rPr>
        <w:tab/>
        <w:t>(2 Marks)</w:t>
      </w:r>
    </w:p>
    <w:p w:rsidR="007731EA" w:rsidRDefault="00754689" w:rsidP="007731EA">
      <w:pPr>
        <w:pStyle w:val="ListParagraph"/>
        <w:numPr>
          <w:ilvl w:val="0"/>
          <w:numId w:val="5"/>
        </w:numPr>
        <w:tabs>
          <w:tab w:val="left" w:pos="990"/>
        </w:tabs>
        <w:spacing w:line="360" w:lineRule="auto"/>
        <w:ind w:left="1530" w:hanging="630"/>
        <w:rPr>
          <w:rFonts w:ascii="Times New Roman" w:hAnsi="Times New Roman"/>
          <w:sz w:val="24"/>
          <w:szCs w:val="24"/>
        </w:rPr>
      </w:pPr>
      <w:r>
        <w:rPr>
          <w:rFonts w:ascii="Times New Roman" w:hAnsi="Times New Roman"/>
          <w:sz w:val="24"/>
          <w:szCs w:val="24"/>
        </w:rPr>
        <w:t>Real exchange rate</w:t>
      </w:r>
      <w:r>
        <w:rPr>
          <w:rFonts w:ascii="Times New Roman" w:hAnsi="Times New Roman"/>
          <w:sz w:val="24"/>
          <w:szCs w:val="24"/>
        </w:rPr>
        <w:tab/>
      </w:r>
      <w:r w:rsidR="007731EA">
        <w:rPr>
          <w:rFonts w:ascii="Times New Roman" w:hAnsi="Times New Roman"/>
          <w:sz w:val="24"/>
          <w:szCs w:val="24"/>
        </w:rPr>
        <w:tab/>
      </w:r>
      <w:r w:rsidR="007731EA">
        <w:rPr>
          <w:rFonts w:ascii="Times New Roman" w:hAnsi="Times New Roman"/>
          <w:sz w:val="24"/>
          <w:szCs w:val="24"/>
        </w:rPr>
        <w:tab/>
      </w:r>
      <w:r w:rsidR="007731EA">
        <w:rPr>
          <w:rFonts w:ascii="Times New Roman" w:hAnsi="Times New Roman"/>
          <w:sz w:val="24"/>
          <w:szCs w:val="24"/>
        </w:rPr>
        <w:tab/>
      </w:r>
      <w:r w:rsidR="007731EA">
        <w:rPr>
          <w:rFonts w:ascii="Times New Roman" w:hAnsi="Times New Roman"/>
          <w:sz w:val="24"/>
          <w:szCs w:val="24"/>
        </w:rPr>
        <w:tab/>
      </w:r>
      <w:r w:rsidR="007731EA">
        <w:rPr>
          <w:rFonts w:ascii="Times New Roman" w:hAnsi="Times New Roman"/>
          <w:sz w:val="24"/>
          <w:szCs w:val="24"/>
        </w:rPr>
        <w:tab/>
      </w:r>
      <w:r w:rsidR="007731EA">
        <w:rPr>
          <w:rFonts w:ascii="Times New Roman" w:hAnsi="Times New Roman"/>
          <w:sz w:val="24"/>
          <w:szCs w:val="24"/>
        </w:rPr>
        <w:tab/>
        <w:t>(</w:t>
      </w:r>
      <w:r>
        <w:rPr>
          <w:rFonts w:ascii="Times New Roman" w:hAnsi="Times New Roman"/>
          <w:sz w:val="24"/>
          <w:szCs w:val="24"/>
        </w:rPr>
        <w:t>2</w:t>
      </w:r>
      <w:r w:rsidR="007731EA">
        <w:rPr>
          <w:rFonts w:ascii="Times New Roman" w:hAnsi="Times New Roman"/>
          <w:sz w:val="24"/>
          <w:szCs w:val="24"/>
        </w:rPr>
        <w:t>Marks)</w:t>
      </w:r>
    </w:p>
    <w:p w:rsidR="007731EA" w:rsidRDefault="00754689" w:rsidP="007731EA">
      <w:pPr>
        <w:pStyle w:val="ListParagraph"/>
        <w:numPr>
          <w:ilvl w:val="0"/>
          <w:numId w:val="4"/>
        </w:numPr>
        <w:tabs>
          <w:tab w:val="left" w:pos="990"/>
        </w:tabs>
        <w:spacing w:line="360" w:lineRule="auto"/>
        <w:ind w:left="450" w:hanging="450"/>
        <w:rPr>
          <w:rFonts w:ascii="Times New Roman" w:hAnsi="Times New Roman"/>
          <w:sz w:val="24"/>
          <w:szCs w:val="24"/>
        </w:rPr>
      </w:pPr>
      <w:r>
        <w:rPr>
          <w:rFonts w:ascii="Times New Roman" w:hAnsi="Times New Roman"/>
          <w:sz w:val="24"/>
          <w:szCs w:val="24"/>
        </w:rPr>
        <w:t>Describe in detail the theory of purchasing power parity.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Marks)</w:t>
      </w:r>
    </w:p>
    <w:p w:rsidR="00754689" w:rsidRDefault="00754689" w:rsidP="007731EA">
      <w:pPr>
        <w:pStyle w:val="ListParagraph"/>
        <w:numPr>
          <w:ilvl w:val="0"/>
          <w:numId w:val="4"/>
        </w:numPr>
        <w:tabs>
          <w:tab w:val="left" w:pos="990"/>
        </w:tabs>
        <w:spacing w:line="360" w:lineRule="auto"/>
        <w:ind w:left="450" w:hanging="450"/>
        <w:rPr>
          <w:rFonts w:ascii="Times New Roman" w:hAnsi="Times New Roman"/>
          <w:sz w:val="24"/>
          <w:szCs w:val="24"/>
        </w:rPr>
      </w:pPr>
      <w:r>
        <w:rPr>
          <w:rFonts w:ascii="Times New Roman" w:hAnsi="Times New Roman"/>
          <w:sz w:val="24"/>
          <w:szCs w:val="24"/>
        </w:rPr>
        <w:t>Suppose purchasing parity holds, what would happen to the nominal exchange rate (domestic to foreign rate) in the following cases:</w:t>
      </w:r>
    </w:p>
    <w:p w:rsidR="007731EA" w:rsidRDefault="00754689" w:rsidP="00F74C2D">
      <w:pPr>
        <w:pStyle w:val="ListParagraph"/>
        <w:numPr>
          <w:ilvl w:val="0"/>
          <w:numId w:val="14"/>
        </w:numPr>
        <w:tabs>
          <w:tab w:val="left" w:pos="990"/>
        </w:tabs>
        <w:spacing w:line="360" w:lineRule="auto"/>
        <w:ind w:hanging="540"/>
        <w:rPr>
          <w:rFonts w:ascii="Times New Roman" w:hAnsi="Times New Roman"/>
          <w:sz w:val="24"/>
          <w:szCs w:val="24"/>
        </w:rPr>
      </w:pPr>
      <w:r>
        <w:rPr>
          <w:rFonts w:ascii="Times New Roman" w:hAnsi="Times New Roman"/>
          <w:sz w:val="24"/>
          <w:szCs w:val="24"/>
        </w:rPr>
        <w:t>The price level at home is constant while the price level abroad is falling.(3 Marks)</w:t>
      </w:r>
    </w:p>
    <w:p w:rsidR="00F74C2D" w:rsidRDefault="00754689" w:rsidP="007731EA">
      <w:pPr>
        <w:pStyle w:val="ListParagraph"/>
        <w:numPr>
          <w:ilvl w:val="0"/>
          <w:numId w:val="14"/>
        </w:numPr>
        <w:tabs>
          <w:tab w:val="left" w:pos="990"/>
        </w:tabs>
        <w:spacing w:line="360" w:lineRule="auto"/>
        <w:ind w:hanging="540"/>
        <w:rPr>
          <w:rFonts w:ascii="Times New Roman" w:hAnsi="Times New Roman"/>
          <w:sz w:val="24"/>
          <w:szCs w:val="24"/>
        </w:rPr>
      </w:pPr>
      <w:r>
        <w:rPr>
          <w:rFonts w:ascii="Times New Roman" w:hAnsi="Times New Roman"/>
          <w:sz w:val="24"/>
          <w:szCs w:val="24"/>
        </w:rPr>
        <w:t>The price level at home is falling but prices abroad are falling at a faster rate.</w:t>
      </w:r>
      <w:r w:rsidR="00F74C2D" w:rsidRPr="00F74C2D">
        <w:rPr>
          <w:rFonts w:ascii="Times New Roman" w:hAnsi="Times New Roman"/>
          <w:sz w:val="24"/>
          <w:szCs w:val="24"/>
        </w:rPr>
        <w:t xml:space="preserve"> </w:t>
      </w:r>
      <w:r w:rsidR="00F74C2D">
        <w:rPr>
          <w:rFonts w:ascii="Times New Roman" w:hAnsi="Times New Roman"/>
          <w:sz w:val="24"/>
          <w:szCs w:val="24"/>
        </w:rPr>
        <w:t>(3Marks)</w:t>
      </w:r>
    </w:p>
    <w:p w:rsidR="004B538E" w:rsidRDefault="004B538E" w:rsidP="00F74C2D">
      <w:pPr>
        <w:tabs>
          <w:tab w:val="left" w:pos="990"/>
        </w:tabs>
        <w:spacing w:line="360" w:lineRule="auto"/>
        <w:rPr>
          <w:rFonts w:ascii="Times New Roman" w:hAnsi="Times New Roman"/>
          <w:b/>
          <w:sz w:val="24"/>
          <w:szCs w:val="24"/>
        </w:rPr>
      </w:pPr>
    </w:p>
    <w:p w:rsidR="007731EA" w:rsidRPr="00F74C2D" w:rsidRDefault="007731EA" w:rsidP="00F74C2D">
      <w:pPr>
        <w:tabs>
          <w:tab w:val="left" w:pos="990"/>
        </w:tabs>
        <w:spacing w:line="360" w:lineRule="auto"/>
        <w:rPr>
          <w:rFonts w:ascii="Times New Roman" w:hAnsi="Times New Roman"/>
          <w:sz w:val="24"/>
          <w:szCs w:val="24"/>
        </w:rPr>
      </w:pPr>
      <w:r w:rsidRPr="00F74C2D">
        <w:rPr>
          <w:rFonts w:ascii="Times New Roman" w:hAnsi="Times New Roman"/>
          <w:b/>
          <w:sz w:val="24"/>
          <w:szCs w:val="24"/>
        </w:rPr>
        <w:t>QUESTION THREE (20 MARKS)</w:t>
      </w:r>
    </w:p>
    <w:p w:rsidR="00754689" w:rsidRPr="00754689" w:rsidRDefault="00754689" w:rsidP="00754689">
      <w:pPr>
        <w:pStyle w:val="ListParagraph"/>
        <w:numPr>
          <w:ilvl w:val="0"/>
          <w:numId w:val="6"/>
        </w:numPr>
        <w:spacing w:line="360" w:lineRule="auto"/>
        <w:ind w:left="450" w:hanging="450"/>
        <w:rPr>
          <w:rFonts w:ascii="Times New Roman" w:hAnsi="Times New Roman"/>
          <w:sz w:val="24"/>
          <w:szCs w:val="24"/>
        </w:rPr>
      </w:pPr>
      <w:r>
        <w:rPr>
          <w:rFonts w:ascii="Times New Roman" w:hAnsi="Times New Roman"/>
          <w:sz w:val="24"/>
          <w:szCs w:val="24"/>
        </w:rPr>
        <w:t>Define the following terms as used in macroeconomics;</w:t>
      </w:r>
    </w:p>
    <w:p w:rsidR="007731EA" w:rsidRDefault="00754689" w:rsidP="00754689">
      <w:pPr>
        <w:pStyle w:val="ListParagraph"/>
        <w:spacing w:line="360" w:lineRule="auto"/>
        <w:ind w:left="450"/>
        <w:rPr>
          <w:rFonts w:ascii="Times New Roman" w:hAnsi="Times New Roman"/>
          <w:sz w:val="24"/>
          <w:szCs w:val="24"/>
        </w:rPr>
      </w:pPr>
      <w:r>
        <w:rPr>
          <w:rFonts w:ascii="Times New Roman" w:hAnsi="Times New Roman"/>
          <w:sz w:val="24"/>
          <w:szCs w:val="24"/>
        </w:rPr>
        <w:t xml:space="preserve"> </w:t>
      </w:r>
      <w:r w:rsidR="007731EA">
        <w:rPr>
          <w:rFonts w:ascii="Times New Roman" w:hAnsi="Times New Roman"/>
          <w:sz w:val="24"/>
          <w:szCs w:val="24"/>
        </w:rPr>
        <w:t>(</w:t>
      </w:r>
      <w:proofErr w:type="spellStart"/>
      <w:r w:rsidR="007731EA">
        <w:rPr>
          <w:rFonts w:ascii="Times New Roman" w:hAnsi="Times New Roman"/>
          <w:sz w:val="24"/>
          <w:szCs w:val="24"/>
        </w:rPr>
        <w:t>i</w:t>
      </w:r>
      <w:proofErr w:type="spellEnd"/>
      <w:r w:rsidR="007731EA">
        <w:rPr>
          <w:rFonts w:ascii="Times New Roman" w:hAnsi="Times New Roman"/>
          <w:sz w:val="24"/>
          <w:szCs w:val="24"/>
        </w:rPr>
        <w:t xml:space="preserve">) </w:t>
      </w:r>
      <w:r>
        <w:rPr>
          <w:rFonts w:ascii="Times New Roman" w:hAnsi="Times New Roman"/>
          <w:sz w:val="24"/>
          <w:szCs w:val="24"/>
        </w:rPr>
        <w:t>The marginal propensity to consume (MPC)</w:t>
      </w:r>
      <w:r w:rsidR="007731EA">
        <w:rPr>
          <w:rFonts w:ascii="Times New Roman" w:hAnsi="Times New Roman"/>
          <w:sz w:val="24"/>
          <w:szCs w:val="24"/>
        </w:rPr>
        <w:t>.</w:t>
      </w:r>
      <w:r w:rsidR="007731EA">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731EA">
        <w:rPr>
          <w:rFonts w:ascii="Times New Roman" w:hAnsi="Times New Roman"/>
          <w:sz w:val="24"/>
          <w:szCs w:val="24"/>
        </w:rPr>
        <w:t>(</w:t>
      </w:r>
      <w:r>
        <w:rPr>
          <w:rFonts w:ascii="Times New Roman" w:hAnsi="Times New Roman"/>
          <w:sz w:val="24"/>
          <w:szCs w:val="24"/>
        </w:rPr>
        <w:t>2</w:t>
      </w:r>
      <w:r w:rsidR="007731EA">
        <w:rPr>
          <w:rFonts w:ascii="Times New Roman" w:hAnsi="Times New Roman"/>
          <w:sz w:val="24"/>
          <w:szCs w:val="24"/>
        </w:rPr>
        <w:t xml:space="preserve"> Marks)</w:t>
      </w:r>
    </w:p>
    <w:p w:rsidR="007731EA" w:rsidRDefault="007731EA" w:rsidP="007731EA">
      <w:pPr>
        <w:pStyle w:val="ListParagraph"/>
        <w:spacing w:line="360" w:lineRule="auto"/>
        <w:ind w:left="450"/>
        <w:rPr>
          <w:rFonts w:ascii="Times New Roman" w:hAnsi="Times New Roman"/>
          <w:sz w:val="24"/>
          <w:szCs w:val="24"/>
        </w:rPr>
      </w:pPr>
      <w:r>
        <w:rPr>
          <w:rFonts w:ascii="Times New Roman" w:hAnsi="Times New Roman"/>
          <w:sz w:val="24"/>
          <w:szCs w:val="24"/>
        </w:rPr>
        <w:t xml:space="preserve">(ii) </w:t>
      </w:r>
      <w:r w:rsidR="00754689">
        <w:rPr>
          <w:rFonts w:ascii="Times New Roman" w:hAnsi="Times New Roman"/>
          <w:sz w:val="24"/>
          <w:szCs w:val="24"/>
        </w:rPr>
        <w:t>The marginal propensity to save (MPS)</w:t>
      </w:r>
      <w:r w:rsidR="00754689">
        <w:rPr>
          <w:rFonts w:ascii="Times New Roman" w:hAnsi="Times New Roman"/>
          <w:sz w:val="24"/>
          <w:szCs w:val="24"/>
        </w:rPr>
        <w:tab/>
      </w:r>
      <w:r w:rsidR="00754689">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754689" w:rsidRDefault="00754689" w:rsidP="00754689">
      <w:pPr>
        <w:pStyle w:val="ListParagraph"/>
        <w:numPr>
          <w:ilvl w:val="0"/>
          <w:numId w:val="14"/>
        </w:numPr>
        <w:spacing w:line="360" w:lineRule="auto"/>
        <w:ind w:left="900" w:hanging="450"/>
        <w:rPr>
          <w:rFonts w:ascii="Times New Roman" w:hAnsi="Times New Roman"/>
          <w:sz w:val="24"/>
          <w:szCs w:val="24"/>
        </w:rPr>
      </w:pPr>
      <w:r>
        <w:rPr>
          <w:rFonts w:ascii="Times New Roman" w:hAnsi="Times New Roman"/>
          <w:sz w:val="24"/>
          <w:szCs w:val="24"/>
        </w:rPr>
        <w:t>The K</w:t>
      </w:r>
      <w:r w:rsidR="00C71701">
        <w:rPr>
          <w:rFonts w:ascii="Times New Roman" w:hAnsi="Times New Roman"/>
          <w:sz w:val="24"/>
          <w:szCs w:val="24"/>
        </w:rPr>
        <w:t>e</w:t>
      </w:r>
      <w:r>
        <w:rPr>
          <w:rFonts w:ascii="Times New Roman" w:hAnsi="Times New Roman"/>
          <w:sz w:val="24"/>
          <w:szCs w:val="24"/>
        </w:rPr>
        <w:t>ynesian multiplier.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754689" w:rsidRDefault="00754689" w:rsidP="007731EA">
      <w:pPr>
        <w:pStyle w:val="ListParagraph"/>
        <w:numPr>
          <w:ilvl w:val="0"/>
          <w:numId w:val="6"/>
        </w:numPr>
        <w:spacing w:line="360" w:lineRule="auto"/>
        <w:ind w:left="450" w:hanging="450"/>
        <w:rPr>
          <w:rFonts w:ascii="Times New Roman" w:hAnsi="Times New Roman"/>
          <w:sz w:val="24"/>
          <w:szCs w:val="24"/>
        </w:rPr>
      </w:pPr>
      <w:r>
        <w:rPr>
          <w:rFonts w:ascii="Times New Roman" w:hAnsi="Times New Roman"/>
          <w:sz w:val="24"/>
          <w:szCs w:val="24"/>
        </w:rPr>
        <w:t>The figure below shows the goods market equilibrium in a given economy.</w:t>
      </w:r>
    </w:p>
    <w:p w:rsidR="00754689" w:rsidRDefault="00754689" w:rsidP="00754689">
      <w:pPr>
        <w:pStyle w:val="ListParagraph"/>
        <w:spacing w:line="360" w:lineRule="auto"/>
        <w:ind w:left="450"/>
        <w:rPr>
          <w:rFonts w:ascii="Times New Roman" w:hAnsi="Times New Roman"/>
          <w:sz w:val="24"/>
          <w:szCs w:val="24"/>
        </w:rPr>
      </w:pPr>
    </w:p>
    <w:p w:rsidR="00754689" w:rsidRDefault="00754689" w:rsidP="00754689">
      <w:pPr>
        <w:pStyle w:val="ListParagraph"/>
        <w:spacing w:line="360" w:lineRule="auto"/>
        <w:ind w:left="450"/>
        <w:rPr>
          <w:rFonts w:ascii="Times New Roman" w:hAnsi="Times New Roman"/>
          <w:sz w:val="24"/>
          <w:szCs w:val="24"/>
        </w:rPr>
      </w:pPr>
    </w:p>
    <w:p w:rsidR="00754689" w:rsidRDefault="00754689" w:rsidP="00754689">
      <w:pPr>
        <w:pStyle w:val="ListParagraph"/>
        <w:spacing w:line="360" w:lineRule="auto"/>
        <w:ind w:left="450"/>
        <w:rPr>
          <w:rFonts w:ascii="Times New Roman" w:hAnsi="Times New Roman"/>
          <w:sz w:val="24"/>
          <w:szCs w:val="24"/>
        </w:rPr>
      </w:pPr>
    </w:p>
    <w:p w:rsidR="00754689" w:rsidRDefault="00754689" w:rsidP="00754689">
      <w:pPr>
        <w:pStyle w:val="ListParagraph"/>
        <w:spacing w:line="360" w:lineRule="auto"/>
        <w:ind w:left="450"/>
        <w:rPr>
          <w:rFonts w:ascii="Times New Roman" w:hAnsi="Times New Roman"/>
          <w:sz w:val="24"/>
          <w:szCs w:val="24"/>
        </w:rPr>
      </w:pPr>
    </w:p>
    <w:p w:rsidR="00754689" w:rsidRDefault="00754689" w:rsidP="00754689">
      <w:pPr>
        <w:pStyle w:val="ListParagraph"/>
        <w:spacing w:line="360" w:lineRule="auto"/>
        <w:ind w:left="450"/>
        <w:rPr>
          <w:rFonts w:ascii="Times New Roman" w:hAnsi="Times New Roman"/>
          <w:sz w:val="24"/>
          <w:szCs w:val="24"/>
        </w:rPr>
      </w:pPr>
    </w:p>
    <w:p w:rsidR="00754689" w:rsidRDefault="00754689" w:rsidP="00754689">
      <w:pPr>
        <w:pStyle w:val="ListParagraph"/>
        <w:spacing w:line="360" w:lineRule="auto"/>
        <w:ind w:left="450"/>
        <w:rPr>
          <w:rFonts w:ascii="Times New Roman" w:hAnsi="Times New Roman"/>
          <w:sz w:val="24"/>
          <w:szCs w:val="24"/>
        </w:rPr>
      </w:pPr>
    </w:p>
    <w:p w:rsidR="00754689" w:rsidRDefault="00754689" w:rsidP="00754689">
      <w:pPr>
        <w:pStyle w:val="ListParagraph"/>
        <w:spacing w:line="360" w:lineRule="auto"/>
        <w:ind w:left="450"/>
        <w:rPr>
          <w:rFonts w:ascii="Times New Roman" w:hAnsi="Times New Roman"/>
          <w:sz w:val="24"/>
          <w:szCs w:val="24"/>
        </w:rPr>
      </w:pPr>
    </w:p>
    <w:p w:rsidR="00754689" w:rsidRDefault="00754689" w:rsidP="00754689">
      <w:pPr>
        <w:pStyle w:val="ListParagraph"/>
        <w:spacing w:line="360" w:lineRule="auto"/>
        <w:ind w:left="450"/>
        <w:rPr>
          <w:rFonts w:ascii="Times New Roman" w:hAnsi="Times New Roman"/>
          <w:sz w:val="24"/>
          <w:szCs w:val="24"/>
        </w:rPr>
      </w:pPr>
    </w:p>
    <w:p w:rsidR="00754689" w:rsidRDefault="00754689" w:rsidP="00754689">
      <w:pPr>
        <w:pStyle w:val="ListParagraph"/>
        <w:spacing w:line="360" w:lineRule="auto"/>
        <w:ind w:left="450"/>
        <w:rPr>
          <w:rFonts w:ascii="Times New Roman" w:hAnsi="Times New Roman"/>
          <w:sz w:val="24"/>
          <w:szCs w:val="24"/>
        </w:rPr>
      </w:pPr>
    </w:p>
    <w:p w:rsidR="00754689" w:rsidRDefault="00754689" w:rsidP="00754689">
      <w:pPr>
        <w:pStyle w:val="ListParagraph"/>
        <w:spacing w:line="360" w:lineRule="auto"/>
        <w:ind w:left="450"/>
        <w:rPr>
          <w:rFonts w:ascii="Times New Roman" w:hAnsi="Times New Roman"/>
          <w:sz w:val="24"/>
          <w:szCs w:val="24"/>
        </w:rPr>
      </w:pPr>
    </w:p>
    <w:p w:rsidR="00754689" w:rsidRDefault="00754689" w:rsidP="00754689">
      <w:pPr>
        <w:pStyle w:val="ListParagraph"/>
        <w:spacing w:line="360" w:lineRule="auto"/>
        <w:ind w:left="450"/>
        <w:rPr>
          <w:rFonts w:ascii="Times New Roman" w:hAnsi="Times New Roman"/>
          <w:sz w:val="24"/>
          <w:szCs w:val="24"/>
        </w:rPr>
      </w:pPr>
    </w:p>
    <w:p w:rsidR="004B538E" w:rsidRDefault="004B538E" w:rsidP="00754689">
      <w:pPr>
        <w:pStyle w:val="ListParagraph"/>
        <w:spacing w:line="360" w:lineRule="auto"/>
        <w:ind w:left="450"/>
        <w:rPr>
          <w:rFonts w:ascii="Times New Roman" w:hAnsi="Times New Roman"/>
          <w:sz w:val="24"/>
          <w:szCs w:val="24"/>
        </w:rPr>
      </w:pPr>
    </w:p>
    <w:p w:rsidR="004B538E" w:rsidRDefault="004B538E" w:rsidP="00754689">
      <w:pPr>
        <w:pStyle w:val="ListParagraph"/>
        <w:spacing w:line="360" w:lineRule="auto"/>
        <w:ind w:left="450"/>
        <w:rPr>
          <w:rFonts w:ascii="Times New Roman" w:hAnsi="Times New Roman"/>
          <w:sz w:val="24"/>
          <w:szCs w:val="24"/>
        </w:rPr>
      </w:pPr>
    </w:p>
    <w:p w:rsidR="004B538E" w:rsidRDefault="004B538E" w:rsidP="00754689">
      <w:pPr>
        <w:pStyle w:val="ListParagraph"/>
        <w:spacing w:line="360" w:lineRule="auto"/>
        <w:ind w:left="450"/>
        <w:rPr>
          <w:rFonts w:ascii="Times New Roman" w:hAnsi="Times New Roman"/>
          <w:sz w:val="24"/>
          <w:szCs w:val="24"/>
        </w:rPr>
      </w:pPr>
    </w:p>
    <w:p w:rsidR="004B538E" w:rsidRDefault="004B538E" w:rsidP="00754689">
      <w:pPr>
        <w:pStyle w:val="ListParagraph"/>
        <w:spacing w:line="360" w:lineRule="auto"/>
        <w:ind w:left="450"/>
        <w:rPr>
          <w:rFonts w:ascii="Times New Roman" w:hAnsi="Times New Roman"/>
          <w:sz w:val="24"/>
          <w:szCs w:val="24"/>
        </w:rPr>
      </w:pPr>
    </w:p>
    <w:p w:rsidR="004B538E" w:rsidRDefault="004B538E" w:rsidP="00754689">
      <w:pPr>
        <w:pStyle w:val="ListParagraph"/>
        <w:spacing w:line="360" w:lineRule="auto"/>
        <w:ind w:left="450"/>
        <w:rPr>
          <w:rFonts w:ascii="Times New Roman" w:hAnsi="Times New Roman"/>
          <w:sz w:val="24"/>
          <w:szCs w:val="24"/>
        </w:rPr>
      </w:pPr>
    </w:p>
    <w:p w:rsidR="004B538E" w:rsidRDefault="004B538E" w:rsidP="00754689">
      <w:pPr>
        <w:pStyle w:val="ListParagraph"/>
        <w:spacing w:line="360" w:lineRule="auto"/>
        <w:ind w:left="450"/>
        <w:rPr>
          <w:rFonts w:ascii="Times New Roman" w:hAnsi="Times New Roman"/>
          <w:sz w:val="24"/>
          <w:szCs w:val="24"/>
        </w:rPr>
      </w:pPr>
    </w:p>
    <w:p w:rsidR="004B538E" w:rsidRDefault="004B538E" w:rsidP="00754689">
      <w:pPr>
        <w:pStyle w:val="ListParagraph"/>
        <w:spacing w:line="360" w:lineRule="auto"/>
        <w:ind w:left="450"/>
        <w:rPr>
          <w:rFonts w:ascii="Times New Roman" w:hAnsi="Times New Roman"/>
          <w:sz w:val="24"/>
          <w:szCs w:val="24"/>
        </w:rPr>
      </w:pPr>
    </w:p>
    <w:p w:rsidR="004B538E" w:rsidRDefault="004B538E" w:rsidP="00754689">
      <w:pPr>
        <w:pStyle w:val="ListParagraph"/>
        <w:spacing w:line="360" w:lineRule="auto"/>
        <w:ind w:left="450"/>
        <w:rPr>
          <w:rFonts w:ascii="Times New Roman" w:hAnsi="Times New Roman"/>
          <w:sz w:val="24"/>
          <w:szCs w:val="24"/>
        </w:rPr>
      </w:pPr>
    </w:p>
    <w:p w:rsidR="004B538E" w:rsidRDefault="004B538E" w:rsidP="00754689">
      <w:pPr>
        <w:pStyle w:val="ListParagraph"/>
        <w:spacing w:line="360" w:lineRule="auto"/>
        <w:ind w:left="450"/>
        <w:rPr>
          <w:rFonts w:ascii="Times New Roman" w:hAnsi="Times New Roman"/>
          <w:sz w:val="24"/>
          <w:szCs w:val="24"/>
        </w:rPr>
      </w:pPr>
    </w:p>
    <w:p w:rsidR="00F74C2D" w:rsidRDefault="00F74C2D" w:rsidP="00F74C2D">
      <w:pPr>
        <w:spacing w:line="360" w:lineRule="auto"/>
        <w:rPr>
          <w:rFonts w:ascii="Times New Roman" w:hAnsi="Times New Roman"/>
          <w:sz w:val="24"/>
          <w:szCs w:val="24"/>
        </w:rPr>
      </w:pPr>
      <w:r>
        <w:rPr>
          <w:rFonts w:ascii="Times New Roman" w:hAnsi="Times New Roman"/>
          <w:sz w:val="24"/>
          <w:szCs w:val="24"/>
        </w:rPr>
        <w:t>Using information provided in the figure determine the following:</w:t>
      </w:r>
      <w:r w:rsidR="007731EA" w:rsidRPr="00F74C2D">
        <w:rPr>
          <w:rFonts w:ascii="Times New Roman" w:hAnsi="Times New Roman"/>
          <w:sz w:val="24"/>
          <w:szCs w:val="24"/>
        </w:rPr>
        <w:tab/>
      </w:r>
      <w:r w:rsidR="007731EA" w:rsidRPr="00F74C2D">
        <w:rPr>
          <w:rFonts w:ascii="Times New Roman" w:hAnsi="Times New Roman"/>
          <w:sz w:val="24"/>
          <w:szCs w:val="24"/>
        </w:rPr>
        <w:tab/>
      </w:r>
      <w:r w:rsidR="007731EA" w:rsidRPr="00F74C2D">
        <w:rPr>
          <w:rFonts w:ascii="Times New Roman" w:hAnsi="Times New Roman"/>
          <w:sz w:val="24"/>
          <w:szCs w:val="24"/>
        </w:rPr>
        <w:tab/>
      </w:r>
      <w:r w:rsidR="007731EA" w:rsidRPr="00F74C2D">
        <w:rPr>
          <w:rFonts w:ascii="Times New Roman" w:hAnsi="Times New Roman"/>
          <w:sz w:val="24"/>
          <w:szCs w:val="24"/>
        </w:rPr>
        <w:tab/>
      </w:r>
      <w:r w:rsidR="007731EA" w:rsidRPr="00F74C2D">
        <w:rPr>
          <w:rFonts w:ascii="Times New Roman" w:hAnsi="Times New Roman"/>
          <w:sz w:val="24"/>
          <w:szCs w:val="24"/>
        </w:rPr>
        <w:tab/>
      </w:r>
    </w:p>
    <w:p w:rsidR="007731EA" w:rsidRDefault="00F74C2D" w:rsidP="00F74C2D">
      <w:pPr>
        <w:pStyle w:val="ListParagraph"/>
        <w:numPr>
          <w:ilvl w:val="0"/>
          <w:numId w:val="15"/>
        </w:numPr>
        <w:spacing w:line="360" w:lineRule="auto"/>
        <w:rPr>
          <w:rFonts w:ascii="Times New Roman" w:hAnsi="Times New Roman"/>
          <w:sz w:val="24"/>
          <w:szCs w:val="24"/>
        </w:rPr>
      </w:pPr>
      <w:r>
        <w:rPr>
          <w:rFonts w:ascii="Times New Roman" w:hAnsi="Times New Roman"/>
          <w:sz w:val="24"/>
          <w:szCs w:val="24"/>
        </w:rPr>
        <w:t>The marginal propensity to consume (MPC)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F74C2D" w:rsidRDefault="00F74C2D" w:rsidP="00F74C2D">
      <w:pPr>
        <w:pStyle w:val="ListParagraph"/>
        <w:numPr>
          <w:ilvl w:val="0"/>
          <w:numId w:val="15"/>
        </w:numPr>
        <w:spacing w:line="360" w:lineRule="auto"/>
        <w:rPr>
          <w:rFonts w:ascii="Times New Roman" w:hAnsi="Times New Roman"/>
          <w:sz w:val="24"/>
          <w:szCs w:val="24"/>
        </w:rPr>
      </w:pPr>
      <w:r>
        <w:rPr>
          <w:rFonts w:ascii="Times New Roman" w:hAnsi="Times New Roman"/>
          <w:sz w:val="24"/>
          <w:szCs w:val="24"/>
        </w:rPr>
        <w:t>The marginal propensity to save (MPS)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F74C2D" w:rsidRDefault="00F74C2D" w:rsidP="00F74C2D">
      <w:pPr>
        <w:pStyle w:val="ListParagraph"/>
        <w:numPr>
          <w:ilvl w:val="0"/>
          <w:numId w:val="15"/>
        </w:numPr>
        <w:spacing w:line="360" w:lineRule="auto"/>
        <w:rPr>
          <w:rFonts w:ascii="Times New Roman" w:hAnsi="Times New Roman"/>
          <w:sz w:val="24"/>
          <w:szCs w:val="24"/>
        </w:rPr>
      </w:pPr>
      <w:r>
        <w:rPr>
          <w:rFonts w:ascii="Times New Roman" w:hAnsi="Times New Roman"/>
          <w:sz w:val="24"/>
          <w:szCs w:val="24"/>
        </w:rPr>
        <w:t>The Keynesian multiplier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F12F67" w:rsidRDefault="00F12F67" w:rsidP="00F74C2D">
      <w:pPr>
        <w:pStyle w:val="ListParagraph"/>
        <w:numPr>
          <w:ilvl w:val="0"/>
          <w:numId w:val="15"/>
        </w:numPr>
        <w:spacing w:line="360" w:lineRule="auto"/>
        <w:rPr>
          <w:rFonts w:ascii="Times New Roman" w:hAnsi="Times New Roman"/>
          <w:sz w:val="24"/>
          <w:szCs w:val="24"/>
        </w:rPr>
      </w:pPr>
      <w:r>
        <w:rPr>
          <w:rFonts w:ascii="Times New Roman" w:hAnsi="Times New Roman"/>
          <w:sz w:val="24"/>
          <w:szCs w:val="24"/>
        </w:rPr>
        <w:t xml:space="preserve">Autonomous spending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F12F67" w:rsidRDefault="00F12F67" w:rsidP="00F74C2D">
      <w:pPr>
        <w:pStyle w:val="ListParagraph"/>
        <w:numPr>
          <w:ilvl w:val="0"/>
          <w:numId w:val="15"/>
        </w:numPr>
        <w:spacing w:line="360" w:lineRule="auto"/>
        <w:rPr>
          <w:rFonts w:ascii="Times New Roman" w:hAnsi="Times New Roman"/>
          <w:sz w:val="24"/>
          <w:szCs w:val="24"/>
        </w:rPr>
      </w:pPr>
      <w:r>
        <w:rPr>
          <w:rFonts w:ascii="Times New Roman" w:hAnsi="Times New Roman"/>
          <w:sz w:val="24"/>
          <w:szCs w:val="24"/>
        </w:rPr>
        <w:t>Equilibrium GDP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F12F67" w:rsidRPr="00F74C2D" w:rsidRDefault="00F12F67" w:rsidP="00F74C2D">
      <w:pPr>
        <w:pStyle w:val="ListParagraph"/>
        <w:numPr>
          <w:ilvl w:val="0"/>
          <w:numId w:val="15"/>
        </w:numPr>
        <w:spacing w:line="360" w:lineRule="auto"/>
        <w:rPr>
          <w:rFonts w:ascii="Times New Roman" w:hAnsi="Times New Roman"/>
          <w:sz w:val="24"/>
          <w:szCs w:val="24"/>
        </w:rPr>
      </w:pPr>
      <w:r>
        <w:rPr>
          <w:rFonts w:ascii="Times New Roman" w:hAnsi="Times New Roman"/>
          <w:sz w:val="24"/>
          <w:szCs w:val="24"/>
        </w:rPr>
        <w:t>Suppose government expenditure increase by 50 and taxes fall by 20, what is the change in autonomous spending and equilibrium GDP?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7731EA" w:rsidRDefault="007731EA" w:rsidP="007731EA">
      <w:pPr>
        <w:spacing w:line="360" w:lineRule="auto"/>
        <w:rPr>
          <w:rFonts w:ascii="Times New Roman" w:hAnsi="Times New Roman"/>
          <w:b/>
          <w:sz w:val="24"/>
          <w:szCs w:val="24"/>
        </w:rPr>
      </w:pPr>
      <w:r>
        <w:rPr>
          <w:rFonts w:ascii="Times New Roman" w:hAnsi="Times New Roman"/>
          <w:b/>
          <w:sz w:val="24"/>
          <w:szCs w:val="24"/>
        </w:rPr>
        <w:t>QUESTION FOUR (20 MARKS)</w:t>
      </w:r>
    </w:p>
    <w:p w:rsidR="007731EA" w:rsidRDefault="00F12F67" w:rsidP="007731EA">
      <w:pPr>
        <w:pStyle w:val="ListParagraph"/>
        <w:numPr>
          <w:ilvl w:val="0"/>
          <w:numId w:val="7"/>
        </w:numPr>
        <w:spacing w:line="360" w:lineRule="auto"/>
        <w:ind w:left="540" w:hanging="540"/>
        <w:rPr>
          <w:rFonts w:ascii="Times New Roman" w:hAnsi="Times New Roman"/>
          <w:sz w:val="24"/>
          <w:szCs w:val="24"/>
        </w:rPr>
      </w:pPr>
      <w:r>
        <w:rPr>
          <w:rFonts w:ascii="Times New Roman" w:hAnsi="Times New Roman"/>
          <w:sz w:val="24"/>
          <w:szCs w:val="24"/>
        </w:rPr>
        <w:t>Define the meaning of the following:</w:t>
      </w:r>
    </w:p>
    <w:p w:rsidR="007731EA" w:rsidRDefault="00F12F67" w:rsidP="00F12F67">
      <w:pPr>
        <w:pStyle w:val="ListParagraph"/>
        <w:numPr>
          <w:ilvl w:val="0"/>
          <w:numId w:val="8"/>
        </w:numPr>
        <w:spacing w:line="360" w:lineRule="auto"/>
        <w:ind w:left="810" w:hanging="450"/>
        <w:rPr>
          <w:rFonts w:ascii="Times New Roman" w:hAnsi="Times New Roman"/>
          <w:sz w:val="24"/>
          <w:szCs w:val="24"/>
        </w:rPr>
      </w:pPr>
      <w:proofErr w:type="spellStart"/>
      <w:r>
        <w:rPr>
          <w:rFonts w:ascii="Times New Roman" w:hAnsi="Times New Roman"/>
          <w:sz w:val="24"/>
          <w:szCs w:val="24"/>
        </w:rPr>
        <w:t>Laspeyres</w:t>
      </w:r>
      <w:proofErr w:type="spellEnd"/>
      <w:r>
        <w:rPr>
          <w:rFonts w:ascii="Times New Roman" w:hAnsi="Times New Roman"/>
          <w:sz w:val="24"/>
          <w:szCs w:val="24"/>
        </w:rPr>
        <w:t xml:space="preserve"> index</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731EA">
        <w:rPr>
          <w:rFonts w:ascii="Times New Roman" w:hAnsi="Times New Roman"/>
          <w:sz w:val="24"/>
          <w:szCs w:val="24"/>
        </w:rPr>
        <w:tab/>
        <w:t>(</w:t>
      </w:r>
      <w:r>
        <w:rPr>
          <w:rFonts w:ascii="Times New Roman" w:hAnsi="Times New Roman"/>
          <w:sz w:val="24"/>
          <w:szCs w:val="24"/>
        </w:rPr>
        <w:t>2</w:t>
      </w:r>
      <w:r w:rsidR="007731EA">
        <w:rPr>
          <w:rFonts w:ascii="Times New Roman" w:hAnsi="Times New Roman"/>
          <w:sz w:val="24"/>
          <w:szCs w:val="24"/>
        </w:rPr>
        <w:t xml:space="preserve"> Marks)</w:t>
      </w:r>
    </w:p>
    <w:p w:rsidR="007731EA" w:rsidRDefault="00F12F67" w:rsidP="00F12F67">
      <w:pPr>
        <w:pStyle w:val="ListParagraph"/>
        <w:numPr>
          <w:ilvl w:val="0"/>
          <w:numId w:val="8"/>
        </w:numPr>
        <w:spacing w:line="360" w:lineRule="auto"/>
        <w:ind w:left="810" w:hanging="450"/>
        <w:rPr>
          <w:rFonts w:ascii="Times New Roman" w:hAnsi="Times New Roman"/>
          <w:sz w:val="24"/>
          <w:szCs w:val="24"/>
        </w:rPr>
      </w:pPr>
      <w:proofErr w:type="spellStart"/>
      <w:r>
        <w:rPr>
          <w:rFonts w:ascii="Times New Roman" w:hAnsi="Times New Roman"/>
          <w:sz w:val="24"/>
          <w:szCs w:val="24"/>
        </w:rPr>
        <w:t>Pasches</w:t>
      </w:r>
      <w:proofErr w:type="spellEnd"/>
      <w:r>
        <w:rPr>
          <w:rFonts w:ascii="Times New Roman" w:hAnsi="Times New Roman"/>
          <w:sz w:val="24"/>
          <w:szCs w:val="24"/>
        </w:rPr>
        <w:t xml:space="preserve"> index</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731EA">
        <w:rPr>
          <w:rFonts w:ascii="Times New Roman" w:hAnsi="Times New Roman"/>
          <w:sz w:val="24"/>
          <w:szCs w:val="24"/>
        </w:rPr>
        <w:tab/>
      </w:r>
      <w:r w:rsidR="007731EA">
        <w:rPr>
          <w:rFonts w:ascii="Times New Roman" w:hAnsi="Times New Roman"/>
          <w:sz w:val="24"/>
          <w:szCs w:val="24"/>
        </w:rPr>
        <w:tab/>
      </w:r>
      <w:r w:rsidR="007731EA">
        <w:rPr>
          <w:rFonts w:ascii="Times New Roman" w:hAnsi="Times New Roman"/>
          <w:sz w:val="24"/>
          <w:szCs w:val="24"/>
        </w:rPr>
        <w:tab/>
      </w:r>
      <w:r w:rsidR="007731EA">
        <w:rPr>
          <w:rFonts w:ascii="Times New Roman" w:hAnsi="Times New Roman"/>
          <w:sz w:val="24"/>
          <w:szCs w:val="24"/>
        </w:rPr>
        <w:tab/>
        <w:t>(</w:t>
      </w:r>
      <w:r>
        <w:rPr>
          <w:rFonts w:ascii="Times New Roman" w:hAnsi="Times New Roman"/>
          <w:sz w:val="24"/>
          <w:szCs w:val="24"/>
        </w:rPr>
        <w:t>2</w:t>
      </w:r>
      <w:r w:rsidR="007731EA">
        <w:rPr>
          <w:rFonts w:ascii="Times New Roman" w:hAnsi="Times New Roman"/>
          <w:sz w:val="24"/>
          <w:szCs w:val="24"/>
        </w:rPr>
        <w:t xml:space="preserve"> Marks)</w:t>
      </w:r>
    </w:p>
    <w:p w:rsidR="007731EA" w:rsidRDefault="00F12F67" w:rsidP="00F12F67">
      <w:pPr>
        <w:pStyle w:val="ListParagraph"/>
        <w:numPr>
          <w:ilvl w:val="0"/>
          <w:numId w:val="7"/>
        </w:numPr>
        <w:rPr>
          <w:rFonts w:ascii="Times New Roman" w:hAnsi="Times New Roman"/>
          <w:sz w:val="24"/>
          <w:szCs w:val="24"/>
        </w:rPr>
      </w:pPr>
      <w:r w:rsidRPr="00F12F67">
        <w:rPr>
          <w:rFonts w:ascii="Times New Roman" w:hAnsi="Times New Roman"/>
          <w:sz w:val="24"/>
          <w:szCs w:val="24"/>
        </w:rPr>
        <w:lastRenderedPageBreak/>
        <w:t>In using the CPI as a measure of the cost of living, state the problem that is illustrated by each of the following sit</w:t>
      </w:r>
      <w:r>
        <w:rPr>
          <w:rFonts w:ascii="Times New Roman" w:hAnsi="Times New Roman"/>
          <w:sz w:val="24"/>
          <w:szCs w:val="24"/>
        </w:rPr>
        <w:t>uations and explain your answer.</w:t>
      </w:r>
    </w:p>
    <w:p w:rsidR="00F12F67" w:rsidRDefault="00F12F67" w:rsidP="00F12F67">
      <w:pPr>
        <w:pStyle w:val="ListParagraph"/>
        <w:numPr>
          <w:ilvl w:val="0"/>
          <w:numId w:val="16"/>
        </w:numPr>
        <w:spacing w:line="360" w:lineRule="auto"/>
        <w:rPr>
          <w:rFonts w:ascii="Times New Roman" w:hAnsi="Times New Roman"/>
          <w:sz w:val="24"/>
          <w:szCs w:val="24"/>
        </w:rPr>
      </w:pPr>
      <w:r>
        <w:rPr>
          <w:rFonts w:ascii="Times New Roman" w:hAnsi="Times New Roman"/>
          <w:sz w:val="24"/>
          <w:szCs w:val="24"/>
        </w:rPr>
        <w:t>The invention of the mobile phone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F12F67" w:rsidRDefault="00F12F67" w:rsidP="00F12F67">
      <w:pPr>
        <w:pStyle w:val="ListParagraph"/>
        <w:numPr>
          <w:ilvl w:val="0"/>
          <w:numId w:val="16"/>
        </w:numPr>
        <w:spacing w:line="360" w:lineRule="auto"/>
        <w:rPr>
          <w:rFonts w:ascii="Times New Roman" w:hAnsi="Times New Roman"/>
          <w:sz w:val="24"/>
          <w:szCs w:val="24"/>
        </w:rPr>
      </w:pPr>
      <w:r>
        <w:rPr>
          <w:rFonts w:ascii="Times New Roman" w:hAnsi="Times New Roman"/>
          <w:sz w:val="24"/>
          <w:szCs w:val="24"/>
        </w:rPr>
        <w:t>The introduction of airbags in cars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F12F67" w:rsidRDefault="00F12F67" w:rsidP="00F12F67">
      <w:pPr>
        <w:pStyle w:val="ListParagraph"/>
        <w:numPr>
          <w:ilvl w:val="0"/>
          <w:numId w:val="16"/>
        </w:numPr>
        <w:spacing w:line="360" w:lineRule="auto"/>
        <w:rPr>
          <w:rFonts w:ascii="Times New Roman" w:hAnsi="Times New Roman"/>
          <w:sz w:val="24"/>
          <w:szCs w:val="24"/>
        </w:rPr>
      </w:pPr>
      <w:r>
        <w:rPr>
          <w:rFonts w:ascii="Times New Roman" w:hAnsi="Times New Roman"/>
          <w:sz w:val="24"/>
          <w:szCs w:val="24"/>
        </w:rPr>
        <w:t>Increased purchase of personal computers as a result in the decline of their price.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F12F67" w:rsidRDefault="00F12F67" w:rsidP="00F12F67">
      <w:pPr>
        <w:pStyle w:val="ListParagraph"/>
        <w:numPr>
          <w:ilvl w:val="0"/>
          <w:numId w:val="7"/>
        </w:numPr>
        <w:rPr>
          <w:rFonts w:ascii="Times New Roman" w:hAnsi="Times New Roman"/>
          <w:sz w:val="24"/>
          <w:szCs w:val="24"/>
        </w:rPr>
      </w:pPr>
      <w:r>
        <w:rPr>
          <w:rFonts w:ascii="Times New Roman" w:hAnsi="Times New Roman"/>
          <w:sz w:val="24"/>
          <w:szCs w:val="24"/>
        </w:rPr>
        <w:t xml:space="preserve">In the Lake Victoria Island of </w:t>
      </w:r>
      <w:proofErr w:type="spellStart"/>
      <w:r>
        <w:rPr>
          <w:rFonts w:ascii="Times New Roman" w:hAnsi="Times New Roman"/>
          <w:sz w:val="24"/>
          <w:szCs w:val="24"/>
        </w:rPr>
        <w:t>Migingo</w:t>
      </w:r>
      <w:proofErr w:type="spellEnd"/>
      <w:r>
        <w:rPr>
          <w:rFonts w:ascii="Times New Roman" w:hAnsi="Times New Roman"/>
          <w:sz w:val="24"/>
          <w:szCs w:val="24"/>
        </w:rPr>
        <w:t>, the only activity residents care about is fishing. All</w:t>
      </w:r>
      <w:r w:rsidR="0080647F">
        <w:rPr>
          <w:rFonts w:ascii="Times New Roman" w:hAnsi="Times New Roman"/>
          <w:sz w:val="24"/>
          <w:szCs w:val="24"/>
        </w:rPr>
        <w:t xml:space="preserve"> they</w:t>
      </w:r>
      <w:r>
        <w:rPr>
          <w:rFonts w:ascii="Times New Roman" w:hAnsi="Times New Roman"/>
          <w:sz w:val="24"/>
          <w:szCs w:val="24"/>
        </w:rPr>
        <w:t xml:space="preserve"> produce and consume are paddle boats and fishing nets. In the year 2009, they spend 400,000</w:t>
      </w:r>
      <w:r w:rsidR="0080647F">
        <w:rPr>
          <w:rFonts w:ascii="Times New Roman" w:hAnsi="Times New Roman"/>
          <w:sz w:val="24"/>
          <w:szCs w:val="24"/>
        </w:rPr>
        <w:t>/=</w:t>
      </w:r>
      <w:r>
        <w:rPr>
          <w:rFonts w:ascii="Times New Roman" w:hAnsi="Times New Roman"/>
          <w:sz w:val="24"/>
          <w:szCs w:val="24"/>
        </w:rPr>
        <w:t xml:space="preserve"> on 8 boats and 20,000</w:t>
      </w:r>
      <w:r w:rsidR="0080647F">
        <w:rPr>
          <w:rFonts w:ascii="Times New Roman" w:hAnsi="Times New Roman"/>
          <w:sz w:val="24"/>
          <w:szCs w:val="24"/>
        </w:rPr>
        <w:t>/=</w:t>
      </w:r>
      <w:r>
        <w:rPr>
          <w:rFonts w:ascii="Times New Roman" w:hAnsi="Times New Roman"/>
          <w:sz w:val="24"/>
          <w:szCs w:val="24"/>
        </w:rPr>
        <w:t xml:space="preserve"> on 5 fishing nets. In the year 2010, they spend 600,000</w:t>
      </w:r>
      <w:r w:rsidR="0080647F">
        <w:rPr>
          <w:rFonts w:ascii="Times New Roman" w:hAnsi="Times New Roman"/>
          <w:sz w:val="24"/>
          <w:szCs w:val="24"/>
        </w:rPr>
        <w:t>/=</w:t>
      </w:r>
      <w:r>
        <w:rPr>
          <w:rFonts w:ascii="Times New Roman" w:hAnsi="Times New Roman"/>
          <w:sz w:val="24"/>
          <w:szCs w:val="24"/>
        </w:rPr>
        <w:t xml:space="preserve"> on 12 boasts and 30,000</w:t>
      </w:r>
      <w:r w:rsidR="0080647F">
        <w:rPr>
          <w:rFonts w:ascii="Times New Roman" w:hAnsi="Times New Roman"/>
          <w:sz w:val="24"/>
          <w:szCs w:val="24"/>
        </w:rPr>
        <w:t>/=</w:t>
      </w:r>
      <w:r>
        <w:rPr>
          <w:rFonts w:ascii="Times New Roman" w:hAnsi="Times New Roman"/>
          <w:sz w:val="24"/>
          <w:szCs w:val="24"/>
        </w:rPr>
        <w:t xml:space="preserve"> on 6 fishing nets.</w:t>
      </w:r>
    </w:p>
    <w:p w:rsidR="00F12F67" w:rsidRPr="00F12F67" w:rsidRDefault="00F12F67" w:rsidP="00F12F67">
      <w:pPr>
        <w:pStyle w:val="ListParagraph"/>
        <w:rPr>
          <w:rFonts w:ascii="Times New Roman" w:hAnsi="Times New Roman"/>
          <w:sz w:val="24"/>
          <w:szCs w:val="24"/>
        </w:rPr>
      </w:pPr>
    </w:p>
    <w:p w:rsidR="00F12F67" w:rsidRDefault="00C60AD5" w:rsidP="00C60AD5">
      <w:pPr>
        <w:pStyle w:val="ListParagraph"/>
        <w:numPr>
          <w:ilvl w:val="0"/>
          <w:numId w:val="17"/>
        </w:numPr>
        <w:spacing w:line="360" w:lineRule="auto"/>
        <w:rPr>
          <w:rFonts w:ascii="Times New Roman" w:hAnsi="Times New Roman"/>
          <w:sz w:val="24"/>
          <w:szCs w:val="24"/>
        </w:rPr>
      </w:pPr>
      <w:r>
        <w:rPr>
          <w:rFonts w:ascii="Times New Roman" w:hAnsi="Times New Roman"/>
          <w:sz w:val="24"/>
          <w:szCs w:val="24"/>
        </w:rPr>
        <w:t>Using 2009 as the base year and fixing the basket of goods at one boat and 2 fishing nets, compute the rate of inflation between 2009 and 2010 using the CPI.(4 Marks)</w:t>
      </w:r>
    </w:p>
    <w:p w:rsidR="00C60AD5" w:rsidRDefault="00C60AD5" w:rsidP="00C60AD5">
      <w:pPr>
        <w:pStyle w:val="ListParagraph"/>
        <w:numPr>
          <w:ilvl w:val="0"/>
          <w:numId w:val="17"/>
        </w:numPr>
        <w:spacing w:line="360" w:lineRule="auto"/>
        <w:rPr>
          <w:rFonts w:ascii="Times New Roman" w:hAnsi="Times New Roman"/>
          <w:sz w:val="24"/>
          <w:szCs w:val="24"/>
        </w:rPr>
      </w:pPr>
      <w:r>
        <w:rPr>
          <w:rFonts w:ascii="Times New Roman" w:hAnsi="Times New Roman"/>
          <w:sz w:val="24"/>
          <w:szCs w:val="24"/>
        </w:rPr>
        <w:t>Compute inflation between 2009 and 2010 using the GDP deflator.</w:t>
      </w:r>
      <w:r>
        <w:rPr>
          <w:rFonts w:ascii="Times New Roman" w:hAnsi="Times New Roman"/>
          <w:sz w:val="24"/>
          <w:szCs w:val="24"/>
        </w:rPr>
        <w:tab/>
        <w:t>(4 Marks)</w:t>
      </w:r>
    </w:p>
    <w:p w:rsidR="00C60AD5" w:rsidRPr="00C60AD5" w:rsidRDefault="00C60AD5" w:rsidP="00C60AD5">
      <w:pPr>
        <w:pStyle w:val="ListParagraph"/>
        <w:numPr>
          <w:ilvl w:val="0"/>
          <w:numId w:val="17"/>
        </w:numPr>
        <w:spacing w:line="360" w:lineRule="auto"/>
        <w:rPr>
          <w:rFonts w:ascii="Times New Roman" w:hAnsi="Times New Roman"/>
          <w:sz w:val="24"/>
          <w:szCs w:val="24"/>
        </w:rPr>
      </w:pPr>
      <w:r>
        <w:rPr>
          <w:rFonts w:ascii="Times New Roman" w:hAnsi="Times New Roman"/>
          <w:sz w:val="24"/>
          <w:szCs w:val="24"/>
        </w:rPr>
        <w:t>Is there a difference between the rates of inflation computed using the CPI and the deflator? Why or why not?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C60AD5" w:rsidRDefault="00C60AD5" w:rsidP="007731EA">
      <w:pPr>
        <w:rPr>
          <w:rFonts w:ascii="Times New Roman" w:hAnsi="Times New Roman"/>
          <w:b/>
          <w:sz w:val="24"/>
          <w:szCs w:val="24"/>
        </w:rPr>
      </w:pPr>
    </w:p>
    <w:p w:rsidR="007731EA" w:rsidRDefault="007731EA" w:rsidP="007731EA">
      <w:pPr>
        <w:rPr>
          <w:rFonts w:ascii="Times New Roman" w:hAnsi="Times New Roman"/>
          <w:b/>
          <w:sz w:val="24"/>
          <w:szCs w:val="24"/>
        </w:rPr>
      </w:pPr>
      <w:r>
        <w:rPr>
          <w:rFonts w:ascii="Times New Roman" w:hAnsi="Times New Roman"/>
          <w:b/>
          <w:sz w:val="24"/>
          <w:szCs w:val="24"/>
        </w:rPr>
        <w:t>QUESTION FIVE (20 MARKS)</w:t>
      </w:r>
    </w:p>
    <w:p w:rsidR="007731EA" w:rsidRDefault="00C60AD5" w:rsidP="007731EA">
      <w:pPr>
        <w:pStyle w:val="ListParagraph"/>
        <w:numPr>
          <w:ilvl w:val="0"/>
          <w:numId w:val="9"/>
        </w:numPr>
        <w:ind w:left="450" w:hanging="450"/>
        <w:rPr>
          <w:rFonts w:ascii="Times New Roman" w:hAnsi="Times New Roman"/>
          <w:b/>
          <w:sz w:val="24"/>
          <w:szCs w:val="24"/>
        </w:rPr>
      </w:pPr>
      <w:r>
        <w:rPr>
          <w:rFonts w:ascii="Times New Roman" w:hAnsi="Times New Roman"/>
          <w:sz w:val="24"/>
          <w:szCs w:val="24"/>
        </w:rPr>
        <w:t>What does each of the following terms mean as used in central banking?</w:t>
      </w:r>
    </w:p>
    <w:p w:rsidR="007731EA" w:rsidRDefault="00C60AD5" w:rsidP="007731EA">
      <w:pPr>
        <w:pStyle w:val="ListParagraph"/>
        <w:numPr>
          <w:ilvl w:val="0"/>
          <w:numId w:val="10"/>
        </w:numPr>
        <w:spacing w:line="360" w:lineRule="auto"/>
        <w:rPr>
          <w:rFonts w:ascii="Times New Roman" w:hAnsi="Times New Roman"/>
          <w:b/>
          <w:sz w:val="24"/>
          <w:szCs w:val="24"/>
        </w:rPr>
      </w:pPr>
      <w:r>
        <w:rPr>
          <w:rFonts w:ascii="Times New Roman" w:hAnsi="Times New Roman"/>
          <w:sz w:val="24"/>
          <w:szCs w:val="24"/>
        </w:rPr>
        <w:t>A fractional reserve banking system</w:t>
      </w:r>
      <w:r w:rsidR="007731EA">
        <w:rPr>
          <w:rFonts w:ascii="Times New Roman" w:hAnsi="Times New Roman"/>
          <w:sz w:val="24"/>
          <w:szCs w:val="24"/>
        </w:rPr>
        <w:tab/>
      </w:r>
      <w:r w:rsidR="007731EA">
        <w:rPr>
          <w:rFonts w:ascii="Times New Roman" w:hAnsi="Times New Roman"/>
          <w:sz w:val="24"/>
          <w:szCs w:val="24"/>
        </w:rPr>
        <w:tab/>
      </w:r>
      <w:r w:rsidR="007731EA">
        <w:rPr>
          <w:rFonts w:ascii="Times New Roman" w:hAnsi="Times New Roman"/>
          <w:sz w:val="24"/>
          <w:szCs w:val="24"/>
        </w:rPr>
        <w:tab/>
      </w:r>
      <w:r w:rsidR="007731EA">
        <w:rPr>
          <w:rFonts w:ascii="Times New Roman" w:hAnsi="Times New Roman"/>
          <w:sz w:val="24"/>
          <w:szCs w:val="24"/>
        </w:rPr>
        <w:tab/>
      </w:r>
      <w:r w:rsidR="007731EA">
        <w:rPr>
          <w:rFonts w:ascii="Times New Roman" w:hAnsi="Times New Roman"/>
          <w:sz w:val="24"/>
          <w:szCs w:val="24"/>
        </w:rPr>
        <w:tab/>
        <w:t>(2Marks)</w:t>
      </w:r>
    </w:p>
    <w:p w:rsidR="007731EA" w:rsidRDefault="00C60AD5" w:rsidP="007731EA">
      <w:pPr>
        <w:pStyle w:val="ListParagraph"/>
        <w:numPr>
          <w:ilvl w:val="0"/>
          <w:numId w:val="10"/>
        </w:numPr>
        <w:spacing w:line="360" w:lineRule="auto"/>
        <w:rPr>
          <w:rFonts w:ascii="Times New Roman" w:hAnsi="Times New Roman"/>
          <w:b/>
          <w:sz w:val="24"/>
          <w:szCs w:val="24"/>
        </w:rPr>
      </w:pPr>
      <w:r>
        <w:rPr>
          <w:rFonts w:ascii="Times New Roman" w:hAnsi="Times New Roman"/>
          <w:sz w:val="24"/>
          <w:szCs w:val="24"/>
        </w:rPr>
        <w:t>The reserve ratio</w:t>
      </w:r>
      <w:r w:rsidR="007731EA">
        <w:rPr>
          <w:rFonts w:ascii="Times New Roman" w:hAnsi="Times New Roman"/>
          <w:sz w:val="24"/>
          <w:szCs w:val="24"/>
        </w:rPr>
        <w:t xml:space="preserve"> </w:t>
      </w:r>
      <w:r w:rsidR="007731EA">
        <w:rPr>
          <w:rFonts w:ascii="Times New Roman" w:hAnsi="Times New Roman"/>
          <w:sz w:val="24"/>
          <w:szCs w:val="24"/>
        </w:rPr>
        <w:tab/>
      </w:r>
      <w:r w:rsidR="007731EA">
        <w:rPr>
          <w:rFonts w:ascii="Times New Roman" w:hAnsi="Times New Roman"/>
          <w:sz w:val="24"/>
          <w:szCs w:val="24"/>
        </w:rPr>
        <w:tab/>
      </w:r>
      <w:r w:rsidR="007731EA">
        <w:rPr>
          <w:rFonts w:ascii="Times New Roman" w:hAnsi="Times New Roman"/>
          <w:sz w:val="24"/>
          <w:szCs w:val="24"/>
        </w:rPr>
        <w:tab/>
      </w:r>
      <w:r w:rsidR="007731EA">
        <w:rPr>
          <w:rFonts w:ascii="Times New Roman" w:hAnsi="Times New Roman"/>
          <w:sz w:val="24"/>
          <w:szCs w:val="24"/>
        </w:rPr>
        <w:tab/>
      </w:r>
      <w:r w:rsidR="007731EA">
        <w:rPr>
          <w:rFonts w:ascii="Times New Roman" w:hAnsi="Times New Roman"/>
          <w:sz w:val="24"/>
          <w:szCs w:val="24"/>
        </w:rPr>
        <w:tab/>
      </w:r>
      <w:r w:rsidR="007731EA">
        <w:rPr>
          <w:rFonts w:ascii="Times New Roman" w:hAnsi="Times New Roman"/>
          <w:sz w:val="24"/>
          <w:szCs w:val="24"/>
        </w:rPr>
        <w:tab/>
      </w:r>
      <w:r w:rsidR="007731EA">
        <w:rPr>
          <w:rFonts w:ascii="Times New Roman" w:hAnsi="Times New Roman"/>
          <w:sz w:val="24"/>
          <w:szCs w:val="24"/>
        </w:rPr>
        <w:tab/>
      </w:r>
      <w:r w:rsidR="007731EA">
        <w:rPr>
          <w:rFonts w:ascii="Times New Roman" w:hAnsi="Times New Roman"/>
          <w:sz w:val="24"/>
          <w:szCs w:val="24"/>
        </w:rPr>
        <w:tab/>
        <w:t>(2 Marks)</w:t>
      </w:r>
    </w:p>
    <w:p w:rsidR="007731EA" w:rsidRDefault="00C60AD5" w:rsidP="007731EA">
      <w:pPr>
        <w:pStyle w:val="ListParagraph"/>
        <w:numPr>
          <w:ilvl w:val="0"/>
          <w:numId w:val="10"/>
        </w:numPr>
        <w:rPr>
          <w:rFonts w:ascii="Times New Roman" w:hAnsi="Times New Roman"/>
          <w:b/>
          <w:sz w:val="24"/>
          <w:szCs w:val="24"/>
        </w:rPr>
      </w:pPr>
      <w:r>
        <w:rPr>
          <w:rFonts w:ascii="Times New Roman" w:hAnsi="Times New Roman"/>
          <w:sz w:val="24"/>
          <w:szCs w:val="24"/>
        </w:rPr>
        <w:t>The money multiplier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731EA">
        <w:rPr>
          <w:rFonts w:ascii="Times New Roman" w:hAnsi="Times New Roman"/>
          <w:sz w:val="24"/>
          <w:szCs w:val="24"/>
        </w:rPr>
        <w:tab/>
      </w:r>
      <w:r w:rsidR="007731EA">
        <w:rPr>
          <w:rFonts w:ascii="Times New Roman" w:hAnsi="Times New Roman"/>
          <w:sz w:val="24"/>
          <w:szCs w:val="24"/>
        </w:rPr>
        <w:tab/>
      </w:r>
      <w:r w:rsidR="007731EA">
        <w:rPr>
          <w:rFonts w:ascii="Times New Roman" w:hAnsi="Times New Roman"/>
          <w:sz w:val="24"/>
          <w:szCs w:val="24"/>
        </w:rPr>
        <w:tab/>
      </w:r>
      <w:r w:rsidR="007731EA">
        <w:rPr>
          <w:rFonts w:ascii="Times New Roman" w:hAnsi="Times New Roman"/>
          <w:sz w:val="24"/>
          <w:szCs w:val="24"/>
        </w:rPr>
        <w:tab/>
        <w:t>(2 Marks)</w:t>
      </w:r>
    </w:p>
    <w:p w:rsidR="007731EA" w:rsidRDefault="007731EA" w:rsidP="007731EA">
      <w:pPr>
        <w:pStyle w:val="ListParagraph"/>
        <w:ind w:left="1170"/>
        <w:rPr>
          <w:rFonts w:ascii="Times New Roman" w:hAnsi="Times New Roman"/>
          <w:b/>
          <w:sz w:val="24"/>
          <w:szCs w:val="24"/>
        </w:rPr>
      </w:pPr>
    </w:p>
    <w:p w:rsidR="007731EA" w:rsidRDefault="00C60AD5" w:rsidP="00C60AD5">
      <w:pPr>
        <w:pStyle w:val="ListParagraph"/>
        <w:numPr>
          <w:ilvl w:val="0"/>
          <w:numId w:val="9"/>
        </w:numPr>
        <w:spacing w:line="360" w:lineRule="auto"/>
        <w:ind w:left="450" w:hanging="450"/>
        <w:rPr>
          <w:rFonts w:ascii="Times New Roman" w:hAnsi="Times New Roman"/>
          <w:b/>
          <w:sz w:val="24"/>
          <w:szCs w:val="24"/>
        </w:rPr>
      </w:pPr>
      <w:r>
        <w:rPr>
          <w:rFonts w:ascii="Times New Roman" w:hAnsi="Times New Roman"/>
          <w:sz w:val="24"/>
          <w:szCs w:val="24"/>
        </w:rPr>
        <w:t>You take Ks. 100 you had kept under your mattress and deposit it in your bank account. It this Ksh.100 stays in the banking system as reserves and if banks hold reserves equal to 10 percent of deposits, by how much does the total amount of deposits in the banking system increase? By how much does the money supply increase?</w:t>
      </w:r>
      <w:r w:rsidR="007731EA">
        <w:rPr>
          <w:rFonts w:ascii="Times New Roman" w:hAnsi="Times New Roman"/>
          <w:sz w:val="24"/>
          <w:szCs w:val="24"/>
        </w:rPr>
        <w:tab/>
      </w:r>
      <w:r w:rsidR="007731EA">
        <w:rPr>
          <w:rFonts w:ascii="Times New Roman" w:hAnsi="Times New Roman"/>
          <w:sz w:val="24"/>
          <w:szCs w:val="24"/>
        </w:rPr>
        <w:tab/>
      </w:r>
      <w:r w:rsidR="007731EA">
        <w:rPr>
          <w:rFonts w:ascii="Times New Roman" w:hAnsi="Times New Roman"/>
          <w:sz w:val="24"/>
          <w:szCs w:val="24"/>
        </w:rPr>
        <w:tab/>
        <w:t>(</w:t>
      </w:r>
      <w:r>
        <w:rPr>
          <w:rFonts w:ascii="Times New Roman" w:hAnsi="Times New Roman"/>
          <w:sz w:val="24"/>
          <w:szCs w:val="24"/>
        </w:rPr>
        <w:t>4</w:t>
      </w:r>
      <w:r w:rsidR="007731EA">
        <w:rPr>
          <w:rFonts w:ascii="Times New Roman" w:hAnsi="Times New Roman"/>
          <w:sz w:val="24"/>
          <w:szCs w:val="24"/>
        </w:rPr>
        <w:t xml:space="preserve"> Marks)</w:t>
      </w:r>
    </w:p>
    <w:p w:rsidR="007731EA" w:rsidRPr="00C60AD5" w:rsidRDefault="00C60AD5" w:rsidP="00C60AD5">
      <w:pPr>
        <w:pStyle w:val="ListParagraph"/>
        <w:numPr>
          <w:ilvl w:val="0"/>
          <w:numId w:val="9"/>
        </w:numPr>
        <w:spacing w:line="360" w:lineRule="auto"/>
        <w:ind w:left="450" w:hanging="450"/>
        <w:rPr>
          <w:rFonts w:ascii="Times New Roman" w:hAnsi="Times New Roman"/>
          <w:b/>
          <w:sz w:val="24"/>
          <w:szCs w:val="24"/>
        </w:rPr>
      </w:pPr>
      <w:r>
        <w:rPr>
          <w:rFonts w:ascii="Times New Roman" w:hAnsi="Times New Roman"/>
          <w:sz w:val="24"/>
          <w:szCs w:val="24"/>
        </w:rPr>
        <w:t xml:space="preserve">The Central Bank conducts a </w:t>
      </w:r>
      <w:proofErr w:type="spellStart"/>
      <w:r>
        <w:rPr>
          <w:rFonts w:ascii="Times New Roman" w:hAnsi="Times New Roman"/>
          <w:sz w:val="24"/>
          <w:szCs w:val="24"/>
        </w:rPr>
        <w:t>Ksh</w:t>
      </w:r>
      <w:proofErr w:type="spellEnd"/>
      <w:r>
        <w:rPr>
          <w:rFonts w:ascii="Times New Roman" w:hAnsi="Times New Roman"/>
          <w:sz w:val="24"/>
          <w:szCs w:val="24"/>
        </w:rPr>
        <w:t xml:space="preserve">. 10 million open-market purchase of government </w:t>
      </w:r>
      <w:proofErr w:type="spellStart"/>
      <w:r>
        <w:rPr>
          <w:rFonts w:ascii="Times New Roman" w:hAnsi="Times New Roman"/>
          <w:sz w:val="24"/>
          <w:szCs w:val="24"/>
        </w:rPr>
        <w:t>bonds.If</w:t>
      </w:r>
      <w:proofErr w:type="spellEnd"/>
      <w:r>
        <w:rPr>
          <w:rFonts w:ascii="Times New Roman" w:hAnsi="Times New Roman"/>
          <w:sz w:val="24"/>
          <w:szCs w:val="24"/>
        </w:rPr>
        <w:t xml:space="preserve"> the required reserve ratio is 10 percent, what is the largest possible increase in the money supply that could result? Explain. What is the smallest possible increase? Explain.</w:t>
      </w:r>
      <w:r w:rsidR="007731EA">
        <w:rPr>
          <w:rFonts w:ascii="Times New Roman" w:hAnsi="Times New Roman"/>
          <w:sz w:val="24"/>
          <w:szCs w:val="24"/>
        </w:rPr>
        <w:tab/>
      </w:r>
      <w:r w:rsidR="007731EA">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731EA">
        <w:rPr>
          <w:rFonts w:ascii="Times New Roman" w:hAnsi="Times New Roman"/>
          <w:sz w:val="24"/>
          <w:szCs w:val="24"/>
        </w:rPr>
        <w:t>(4 Marks)</w:t>
      </w:r>
    </w:p>
    <w:p w:rsidR="00C60AD5" w:rsidRDefault="00C60AD5" w:rsidP="00C60AD5">
      <w:pPr>
        <w:pStyle w:val="ListParagraph"/>
        <w:numPr>
          <w:ilvl w:val="0"/>
          <w:numId w:val="9"/>
        </w:numPr>
        <w:spacing w:line="360" w:lineRule="auto"/>
        <w:ind w:left="450" w:hanging="450"/>
        <w:rPr>
          <w:rFonts w:ascii="Times New Roman" w:hAnsi="Times New Roman"/>
          <w:b/>
          <w:sz w:val="24"/>
          <w:szCs w:val="24"/>
        </w:rPr>
      </w:pPr>
      <w:r>
        <w:rPr>
          <w:rFonts w:ascii="Times New Roman" w:hAnsi="Times New Roman"/>
          <w:sz w:val="24"/>
          <w:szCs w:val="24"/>
        </w:rPr>
        <w:lastRenderedPageBreak/>
        <w:t xml:space="preserve">Assume that the reserve requirement is 5 percent. All other things equal, will the money supply expand more if the Central Bank buys </w:t>
      </w:r>
      <w:proofErr w:type="spellStart"/>
      <w:r>
        <w:rPr>
          <w:rFonts w:ascii="Times New Roman" w:hAnsi="Times New Roman"/>
          <w:sz w:val="24"/>
          <w:szCs w:val="24"/>
        </w:rPr>
        <w:t>Ksh</w:t>
      </w:r>
      <w:proofErr w:type="spellEnd"/>
      <w:r>
        <w:rPr>
          <w:rFonts w:ascii="Times New Roman" w:hAnsi="Times New Roman"/>
          <w:sz w:val="24"/>
          <w:szCs w:val="24"/>
        </w:rPr>
        <w:t xml:space="preserve">. 2,000 worth of bonds or if someone deposits in a bank </w:t>
      </w:r>
      <w:proofErr w:type="spellStart"/>
      <w:r>
        <w:rPr>
          <w:rFonts w:ascii="Times New Roman" w:hAnsi="Times New Roman"/>
          <w:sz w:val="24"/>
          <w:szCs w:val="24"/>
        </w:rPr>
        <w:t>Ksh</w:t>
      </w:r>
      <w:proofErr w:type="spellEnd"/>
      <w:r>
        <w:rPr>
          <w:rFonts w:ascii="Times New Roman" w:hAnsi="Times New Roman"/>
          <w:sz w:val="24"/>
          <w:szCs w:val="24"/>
        </w:rPr>
        <w:t xml:space="preserve"> 2,000 that he had been hiding in his flower pot? If one creates more, how much more does it create? Support your thinking.</w:t>
      </w:r>
      <w:r w:rsidR="0080647F">
        <w:rPr>
          <w:rFonts w:ascii="Times New Roman" w:hAnsi="Times New Roman"/>
          <w:sz w:val="24"/>
          <w:szCs w:val="24"/>
        </w:rPr>
        <w:tab/>
      </w:r>
      <w:r w:rsidR="0080647F">
        <w:rPr>
          <w:rFonts w:ascii="Times New Roman" w:hAnsi="Times New Roman"/>
          <w:sz w:val="24"/>
          <w:szCs w:val="24"/>
        </w:rPr>
        <w:tab/>
      </w:r>
      <w:r w:rsidR="0080647F">
        <w:rPr>
          <w:rFonts w:ascii="Times New Roman" w:hAnsi="Times New Roman"/>
          <w:sz w:val="24"/>
          <w:szCs w:val="24"/>
        </w:rPr>
        <w:tab/>
      </w:r>
      <w:r w:rsidR="0080647F">
        <w:rPr>
          <w:rFonts w:ascii="Times New Roman" w:hAnsi="Times New Roman"/>
          <w:sz w:val="24"/>
          <w:szCs w:val="24"/>
        </w:rPr>
        <w:tab/>
        <w:t>(6 Marks)</w:t>
      </w:r>
    </w:p>
    <w:p w:rsidR="007731EA" w:rsidRDefault="007731EA" w:rsidP="007731EA"/>
    <w:p w:rsidR="000721F0" w:rsidRDefault="000721F0"/>
    <w:sectPr w:rsidR="000721F0" w:rsidSect="000721F0">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486" w:rsidRDefault="001C6486" w:rsidP="00C60AD5">
      <w:pPr>
        <w:spacing w:after="0" w:line="240" w:lineRule="auto"/>
      </w:pPr>
      <w:r>
        <w:separator/>
      </w:r>
    </w:p>
  </w:endnote>
  <w:endnote w:type="continuationSeparator" w:id="0">
    <w:p w:rsidR="001C6486" w:rsidRDefault="001C6486" w:rsidP="00C60A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8E" w:rsidRDefault="004B538E" w:rsidP="004B538E">
    <w:pPr>
      <w:pStyle w:val="Footer"/>
      <w:pBdr>
        <w:top w:val="thinThickSmallGap" w:sz="24" w:space="1" w:color="622423" w:themeColor="accent2" w:themeShade="7F"/>
      </w:pBdr>
      <w:jc w:val="center"/>
      <w:rPr>
        <w:rFonts w:asciiTheme="majorHAnsi" w:hAnsiTheme="majorHAnsi"/>
      </w:rPr>
    </w:pPr>
    <w:proofErr w:type="spellStart"/>
    <w:r>
      <w:rPr>
        <w:rFonts w:asciiTheme="majorHAnsi" w:hAnsiTheme="majorHAnsi"/>
      </w:rPr>
      <w:t>Meru</w:t>
    </w:r>
    <w:proofErr w:type="spellEnd"/>
    <w:r>
      <w:rPr>
        <w:rFonts w:asciiTheme="majorHAnsi" w:hAnsiTheme="majorHAnsi"/>
      </w:rPr>
      <w:t xml:space="preserve"> University of Science &amp; Technology is ISO 9001:2008 Certified</w:t>
    </w:r>
  </w:p>
  <w:p w:rsidR="004B538E" w:rsidRDefault="004B538E" w:rsidP="004B538E">
    <w:pPr>
      <w:pStyle w:val="Footer"/>
      <w:pBdr>
        <w:top w:val="thinThickSmallGap" w:sz="24" w:space="1" w:color="622423" w:themeColor="accent2" w:themeShade="7F"/>
      </w:pBdr>
      <w:jc w:val="center"/>
      <w:rPr>
        <w:rFonts w:asciiTheme="majorHAnsi" w:hAnsiTheme="majorHAnsi"/>
      </w:rPr>
    </w:pPr>
    <w:r>
      <w:rPr>
        <w:rFonts w:asciiTheme="majorHAnsi" w:hAnsiTheme="majorHAnsi"/>
      </w:rPr>
      <w:t xml:space="preserve">                                                                    Foundation of Innovations</w:t>
    </w:r>
    <w:r>
      <w:rPr>
        <w:rFonts w:asciiTheme="majorHAnsi" w:hAnsiTheme="majorHAnsi"/>
      </w:rPr>
      <w:ptab w:relativeTo="margin" w:alignment="right" w:leader="none"/>
    </w:r>
    <w:r>
      <w:rPr>
        <w:rFonts w:asciiTheme="majorHAnsi" w:hAnsiTheme="majorHAnsi"/>
      </w:rPr>
      <w:t xml:space="preserve">Page </w:t>
    </w:r>
    <w:fldSimple w:instr=" PAGE   \* MERGEFORMAT ">
      <w:r w:rsidR="00E9202F" w:rsidRPr="00E9202F">
        <w:rPr>
          <w:rFonts w:asciiTheme="majorHAnsi" w:hAnsiTheme="majorHAnsi"/>
          <w:noProof/>
        </w:rPr>
        <w:t>1</w:t>
      </w:r>
    </w:fldSimple>
  </w:p>
  <w:p w:rsidR="004B538E" w:rsidRDefault="004B538E" w:rsidP="004B538E">
    <w:pPr>
      <w:pStyle w:val="Footer"/>
    </w:pPr>
  </w:p>
  <w:p w:rsidR="00C60AD5" w:rsidRPr="004B538E" w:rsidRDefault="00C60AD5" w:rsidP="004B53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486" w:rsidRDefault="001C6486" w:rsidP="00C60AD5">
      <w:pPr>
        <w:spacing w:after="0" w:line="240" w:lineRule="auto"/>
      </w:pPr>
      <w:r>
        <w:separator/>
      </w:r>
    </w:p>
  </w:footnote>
  <w:footnote w:type="continuationSeparator" w:id="0">
    <w:p w:rsidR="001C6486" w:rsidRDefault="001C6486" w:rsidP="00C60A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663BC"/>
    <w:multiLevelType w:val="hybridMultilevel"/>
    <w:tmpl w:val="98740CF2"/>
    <w:lvl w:ilvl="0" w:tplc="8D0437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6D0658"/>
    <w:multiLevelType w:val="hybridMultilevel"/>
    <w:tmpl w:val="3A9257A4"/>
    <w:lvl w:ilvl="0" w:tplc="9B301F22">
      <w:start w:val="1"/>
      <w:numFmt w:val="lowerRoman"/>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372829F9"/>
    <w:multiLevelType w:val="hybridMultilevel"/>
    <w:tmpl w:val="E81C0730"/>
    <w:lvl w:ilvl="0" w:tplc="9B301F22">
      <w:start w:val="1"/>
      <w:numFmt w:val="lowerRoman"/>
      <w:lvlText w:val="(%1)"/>
      <w:lvlJc w:val="left"/>
      <w:pPr>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765549F"/>
    <w:multiLevelType w:val="hybridMultilevel"/>
    <w:tmpl w:val="86887140"/>
    <w:lvl w:ilvl="0" w:tplc="A13AA36A">
      <w:start w:val="1"/>
      <w:numFmt w:val="lowerRoman"/>
      <w:lvlText w:val="(%1)"/>
      <w:lvlJc w:val="left"/>
      <w:pPr>
        <w:ind w:left="117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98C7255"/>
    <w:multiLevelType w:val="hybridMultilevel"/>
    <w:tmpl w:val="ECE013C0"/>
    <w:lvl w:ilvl="0" w:tplc="9B301F22">
      <w:start w:val="1"/>
      <w:numFmt w:val="lowerRoman"/>
      <w:lvlText w:val="(%1)"/>
      <w:lvlJc w:val="left"/>
      <w:pPr>
        <w:ind w:left="17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99F4DC1"/>
    <w:multiLevelType w:val="hybridMultilevel"/>
    <w:tmpl w:val="8362E1E6"/>
    <w:lvl w:ilvl="0" w:tplc="1E120F0C">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4C05101E"/>
    <w:multiLevelType w:val="hybridMultilevel"/>
    <w:tmpl w:val="FE4408F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A57037E"/>
    <w:multiLevelType w:val="hybridMultilevel"/>
    <w:tmpl w:val="FB487BF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1344013"/>
    <w:multiLevelType w:val="hybridMultilevel"/>
    <w:tmpl w:val="1108B562"/>
    <w:lvl w:ilvl="0" w:tplc="1C869C62">
      <w:start w:val="1"/>
      <w:numFmt w:val="lowerLetter"/>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63E1748"/>
    <w:multiLevelType w:val="hybridMultilevel"/>
    <w:tmpl w:val="559EF8AA"/>
    <w:lvl w:ilvl="0" w:tplc="9B301F22">
      <w:start w:val="1"/>
      <w:numFmt w:val="lowerRoman"/>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70082DB7"/>
    <w:multiLevelType w:val="hybridMultilevel"/>
    <w:tmpl w:val="76528C46"/>
    <w:lvl w:ilvl="0" w:tplc="5DAA98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DB142E"/>
    <w:multiLevelType w:val="hybridMultilevel"/>
    <w:tmpl w:val="B7F6111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4DB46E8"/>
    <w:multiLevelType w:val="hybridMultilevel"/>
    <w:tmpl w:val="B18E25E8"/>
    <w:lvl w:ilvl="0" w:tplc="9B301F22">
      <w:start w:val="1"/>
      <w:numFmt w:val="lowerRoman"/>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D920DF7"/>
    <w:multiLevelType w:val="hybridMultilevel"/>
    <w:tmpl w:val="772E7CA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F3903A4"/>
    <w:multiLevelType w:val="hybridMultilevel"/>
    <w:tmpl w:val="9A8C7D92"/>
    <w:lvl w:ilvl="0" w:tplc="EEBAF790">
      <w:start w:val="1"/>
      <w:numFmt w:val="lowerRoman"/>
      <w:lvlText w:val="(%1)"/>
      <w:lvlJc w:val="left"/>
      <w:pPr>
        <w:ind w:left="117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 w:numId="13">
    <w:abstractNumId w:val="1"/>
  </w:num>
  <w:num w:numId="14">
    <w:abstractNumId w:val="9"/>
  </w:num>
  <w:num w:numId="15">
    <w:abstractNumId w:val="0"/>
  </w:num>
  <w:num w:numId="16">
    <w:abstractNumId w:val="5"/>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731EA"/>
    <w:rsid w:val="000721F0"/>
    <w:rsid w:val="000E1620"/>
    <w:rsid w:val="001C6486"/>
    <w:rsid w:val="003404A1"/>
    <w:rsid w:val="004B538E"/>
    <w:rsid w:val="006C673E"/>
    <w:rsid w:val="00723252"/>
    <w:rsid w:val="00754689"/>
    <w:rsid w:val="007731EA"/>
    <w:rsid w:val="0080647F"/>
    <w:rsid w:val="009956BC"/>
    <w:rsid w:val="00C60AD5"/>
    <w:rsid w:val="00C71701"/>
    <w:rsid w:val="00E52ADD"/>
    <w:rsid w:val="00E9202F"/>
    <w:rsid w:val="00F12F67"/>
    <w:rsid w:val="00F74C2D"/>
    <w:rsid w:val="00F805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29"/>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1E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7731EA"/>
    <w:rPr>
      <w:color w:val="0000FF"/>
      <w:u w:val="single"/>
    </w:rPr>
  </w:style>
  <w:style w:type="paragraph" w:styleId="ListParagraph">
    <w:name w:val="List Paragraph"/>
    <w:basedOn w:val="Normal"/>
    <w:uiPriority w:val="34"/>
    <w:qFormat/>
    <w:rsid w:val="007731EA"/>
    <w:pPr>
      <w:ind w:left="720"/>
      <w:contextualSpacing/>
    </w:pPr>
  </w:style>
  <w:style w:type="paragraph" w:styleId="BalloonText">
    <w:name w:val="Balloon Text"/>
    <w:basedOn w:val="Normal"/>
    <w:link w:val="BalloonTextChar"/>
    <w:uiPriority w:val="99"/>
    <w:semiHidden/>
    <w:unhideWhenUsed/>
    <w:rsid w:val="00773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1EA"/>
    <w:rPr>
      <w:rFonts w:ascii="Tahoma" w:eastAsia="Calibri" w:hAnsi="Tahoma" w:cs="Tahoma"/>
      <w:sz w:val="16"/>
      <w:szCs w:val="16"/>
    </w:rPr>
  </w:style>
  <w:style w:type="paragraph" w:styleId="Header">
    <w:name w:val="header"/>
    <w:basedOn w:val="Normal"/>
    <w:link w:val="HeaderChar"/>
    <w:uiPriority w:val="99"/>
    <w:semiHidden/>
    <w:unhideWhenUsed/>
    <w:rsid w:val="00C60A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0AD5"/>
    <w:rPr>
      <w:rFonts w:ascii="Calibri" w:eastAsia="Calibri" w:hAnsi="Calibri" w:cs="Times New Roman"/>
    </w:rPr>
  </w:style>
  <w:style w:type="paragraph" w:styleId="Footer">
    <w:name w:val="footer"/>
    <w:basedOn w:val="Normal"/>
    <w:link w:val="FooterChar"/>
    <w:uiPriority w:val="99"/>
    <w:unhideWhenUsed/>
    <w:rsid w:val="00C60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AD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3307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st.ac.k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must.ac.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Exams</dc:creator>
  <cp:keywords/>
  <dc:description/>
  <cp:lastModifiedBy>User Exams</cp:lastModifiedBy>
  <cp:revision>9</cp:revision>
  <cp:lastPrinted>2015-04-17T11:29:00Z</cp:lastPrinted>
  <dcterms:created xsi:type="dcterms:W3CDTF">2015-03-27T06:59:00Z</dcterms:created>
  <dcterms:modified xsi:type="dcterms:W3CDTF">2015-04-17T11:36:00Z</dcterms:modified>
</cp:coreProperties>
</file>