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F" w:rsidRPr="00B04722" w:rsidRDefault="00BA38AF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MUKURWE-INI TECHNICAL TRAINING INSTITUTE</w:t>
      </w:r>
    </w:p>
    <w:p w:rsidR="00BA38AF" w:rsidRPr="00B04722" w:rsidRDefault="00BA38AF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CERTICATE IN SUPPLY CHAIN MANAGEMENT (MODULE 1)</w:t>
      </w:r>
    </w:p>
    <w:p w:rsidR="00BA38AF" w:rsidRPr="00B04722" w:rsidRDefault="00BA38AF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WAREHOUSING OPERATIONS AND STOCK CONTROL</w:t>
      </w:r>
    </w:p>
    <w:p w:rsidR="00BA38AF" w:rsidRPr="00B04722" w:rsidRDefault="00351CA8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</w:t>
      </w:r>
      <w:bookmarkStart w:id="0" w:name="_GoBack"/>
      <w:bookmarkEnd w:id="0"/>
    </w:p>
    <w:p w:rsidR="00BA38AF" w:rsidRPr="00B04722" w:rsidRDefault="00BA38AF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 xml:space="preserve">END OF TERM EXAM </w:t>
      </w:r>
    </w:p>
    <w:p w:rsidR="00BA38AF" w:rsidRPr="00B04722" w:rsidRDefault="00BA38AF" w:rsidP="00BA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answer sheet provided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Section A32 Marks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1State four types of warehouses (4marks)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2 list four advantages of centralized warehouses                                            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3state four relationships between warehousing and production department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4 state four document used during receipt of goods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5state four factors to consider while setting up a warehouse</w:t>
      </w:r>
      <w:r w:rsidR="00C73C64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(4marks)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6 State four roles of a warehouse            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 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7Give four importance of warehousing    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8 Give information contained in a goods received note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Section B 68marks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9 a) Kurukah co. ltd intends to decentralize its stores operations .Highlight five advantages of the company of decentralizing its stores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  (10marks)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b) Highlight four options available to an organisation against a supplier who delivers materials that do not conform to specifications.                         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  (8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10 a) Outline procedure followed by organization when receiving materials in a warehouse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( 10 marks)                                     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b) Highlight five measures that a warehouse manager could institute to ensure efficient issue of goods                                                     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11a) Materials coding system in large organisation are usually automated. Explain the reasons for the automation                                                       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>(8 marks)</w:t>
      </w:r>
    </w:p>
    <w:p w:rsidR="00BA38AF" w:rsidRPr="00B04722" w:rsidRDefault="00C73C64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b) Kiki manufacturers have decided to use public warehouses for storage of their goods .Highlight the advantages that may accrue to kiki manufacturers from this decision (10marks)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12 a) Explain the benefits that may accrue to an organisation that adopts the alpha numerical method while coding its materials(10marks)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b) Explain five functions of warehousing                                         </w:t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="00C73C64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   (6 marks)</w:t>
      </w: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AF" w:rsidRPr="00B04722" w:rsidRDefault="00BA38AF" w:rsidP="00BA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55" w:rsidRDefault="00351CA8"/>
    <w:sectPr w:rsidR="00A66F55" w:rsidSect="00C51A2D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BA38AF"/>
    <w:rsid w:val="00071EAB"/>
    <w:rsid w:val="00351CA8"/>
    <w:rsid w:val="00354EF7"/>
    <w:rsid w:val="004D6D96"/>
    <w:rsid w:val="00AE6238"/>
    <w:rsid w:val="00BA38AF"/>
    <w:rsid w:val="00C73C64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 EXAMS</dc:creator>
  <cp:lastModifiedBy>mukurwe-ini tti</cp:lastModifiedBy>
  <cp:revision>5</cp:revision>
  <dcterms:created xsi:type="dcterms:W3CDTF">2016-07-15T11:05:00Z</dcterms:created>
  <dcterms:modified xsi:type="dcterms:W3CDTF">2019-01-29T07:57:00Z</dcterms:modified>
</cp:coreProperties>
</file>