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194A72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FOURTH YEAR FIRST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PUBLIC HEALTH</w:t>
      </w:r>
    </w:p>
    <w:p w:rsidR="000F4F71" w:rsidRPr="003D4919" w:rsidRDefault="00194A7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194A72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IPH 2408: OCCUPATIONAL HEALTH AND SAFETY</w:t>
      </w: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194A72" w:rsidRDefault="00194A72" w:rsidP="00194A72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INSTRUCTIONS: </w:t>
      </w:r>
      <w:r>
        <w:rPr>
          <w:rFonts w:ascii="Bookman Old Style" w:hAnsi="Bookman Old Style"/>
          <w:sz w:val="22"/>
          <w:szCs w:val="22"/>
        </w:rPr>
        <w:tab/>
        <w:t xml:space="preserve">ANSWER ALL QUESTIONS IN </w:t>
      </w:r>
      <w:r>
        <w:rPr>
          <w:rFonts w:ascii="Bookman Old Style" w:hAnsi="Bookman Old Style"/>
          <w:b/>
          <w:sz w:val="22"/>
          <w:szCs w:val="22"/>
        </w:rPr>
        <w:t>SECTION A</w:t>
      </w:r>
      <w:r>
        <w:rPr>
          <w:rFonts w:ascii="Bookman Old Style" w:hAnsi="Bookman Old Style"/>
          <w:sz w:val="22"/>
          <w:szCs w:val="22"/>
        </w:rPr>
        <w:t xml:space="preserve"> (COMPULSORY) AND ANY OTHER TWO QUESTIONS IN </w:t>
      </w:r>
      <w:r>
        <w:rPr>
          <w:rFonts w:ascii="Bookman Old Style" w:hAnsi="Bookman Old Style"/>
          <w:b/>
          <w:sz w:val="22"/>
          <w:szCs w:val="22"/>
        </w:rPr>
        <w:t>SECTION B</w:t>
      </w:r>
    </w:p>
    <w:p w:rsidR="005913E7" w:rsidRPr="009C4408" w:rsidRDefault="005913E7" w:rsidP="00455F44">
      <w:pPr>
        <w:ind w:left="720" w:hanging="720"/>
        <w:rPr>
          <w:rFonts w:ascii="Bookman Old Style" w:hAnsi="Bookman Old Style"/>
          <w:b/>
          <w:sz w:val="16"/>
          <w:szCs w:val="16"/>
        </w:rPr>
      </w:pPr>
    </w:p>
    <w:p w:rsidR="00131847" w:rsidRDefault="00194A72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A: 48 MARKS</w:t>
      </w:r>
    </w:p>
    <w:p w:rsidR="00131847" w:rsidRPr="009C4408" w:rsidRDefault="00131847" w:rsidP="00455F44">
      <w:pPr>
        <w:ind w:left="720" w:hanging="720"/>
        <w:rPr>
          <w:rFonts w:ascii="Bookman Old Style" w:hAnsi="Bookman Old Style"/>
          <w:b/>
          <w:sz w:val="16"/>
          <w:szCs w:val="16"/>
        </w:rPr>
      </w:pPr>
    </w:p>
    <w:p w:rsidR="00131847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131847" w:rsidRPr="00131847">
        <w:rPr>
          <w:rFonts w:ascii="Bookman Old Style" w:hAnsi="Bookman Old Style"/>
          <w:sz w:val="22"/>
          <w:szCs w:val="22"/>
        </w:rPr>
        <w:t>.</w:t>
      </w:r>
      <w:r w:rsidR="00131847" w:rsidRPr="001318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Explain briefly the history of occupational health and safety.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194A72" w:rsidRPr="009C4408" w:rsidRDefault="00194A72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94A72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Describe the various principles of occupational health and safety.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194A72" w:rsidRPr="009C4408" w:rsidRDefault="00194A72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94A72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Explain the role of Public Health Officers in occupational health and safety.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194A72" w:rsidRPr="009C4408" w:rsidRDefault="00194A72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94A72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Explain the effect of pollution in the health of the workers and the community.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194A72" w:rsidRPr="009C4408" w:rsidRDefault="00194A72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94A72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Describe any two occupational disease that affects the lungs.</w:t>
      </w:r>
      <w:r>
        <w:rPr>
          <w:rFonts w:ascii="Bookman Old Style" w:hAnsi="Bookman Old Style"/>
          <w:sz w:val="22"/>
          <w:szCs w:val="22"/>
        </w:rPr>
        <w:tab/>
      </w:r>
    </w:p>
    <w:p w:rsidR="00194A72" w:rsidRDefault="00194A72" w:rsidP="00194A72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(3 marks)</w:t>
      </w:r>
    </w:p>
    <w:p w:rsidR="00194A72" w:rsidRPr="009C4408" w:rsidRDefault="00194A72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94A72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Any two diseases that affect the skin.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194A72" w:rsidRPr="009C4408" w:rsidRDefault="00194A72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94A72" w:rsidRDefault="00194A72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 xml:space="preserve">Describe the various </w:t>
      </w:r>
      <w:r w:rsidR="009C4408">
        <w:rPr>
          <w:rFonts w:ascii="Bookman Old Style" w:hAnsi="Bookman Old Style"/>
          <w:sz w:val="22"/>
          <w:szCs w:val="22"/>
        </w:rPr>
        <w:t xml:space="preserve">National Legislation </w:t>
      </w:r>
      <w:r>
        <w:rPr>
          <w:rFonts w:ascii="Bookman Old Style" w:hAnsi="Bookman Old Style"/>
          <w:sz w:val="22"/>
          <w:szCs w:val="22"/>
        </w:rPr>
        <w:t>by the Kenyan government that govern occupational health and safety.</w:t>
      </w:r>
      <w:r w:rsidR="009C4408">
        <w:rPr>
          <w:rFonts w:ascii="Bookman Old Style" w:hAnsi="Bookman Old Style"/>
          <w:sz w:val="22"/>
          <w:szCs w:val="22"/>
        </w:rPr>
        <w:tab/>
      </w:r>
      <w:r w:rsidR="009C4408">
        <w:rPr>
          <w:rFonts w:ascii="Bookman Old Style" w:hAnsi="Bookman Old Style"/>
          <w:sz w:val="22"/>
          <w:szCs w:val="22"/>
        </w:rPr>
        <w:tab/>
      </w:r>
      <w:r w:rsidR="009C4408">
        <w:rPr>
          <w:rFonts w:ascii="Bookman Old Style" w:hAnsi="Bookman Old Style"/>
          <w:sz w:val="22"/>
          <w:szCs w:val="22"/>
        </w:rPr>
        <w:tab/>
      </w:r>
      <w:r w:rsidR="009C440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9C4408" w:rsidRPr="009C4408" w:rsidRDefault="009C4408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C4408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Describe the various rights of employees under OSHA and OSH act of 1970.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9C4408" w:rsidRPr="009C4408" w:rsidRDefault="009C4408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C4408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Explain the various health, safety and welfare special provisions under Act- 2007 Law of Kenya.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9C4408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C4408" w:rsidRPr="009C4408" w:rsidRDefault="009C4408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C4408">
        <w:rPr>
          <w:rFonts w:ascii="Bookman Old Style" w:hAnsi="Bookman Old Style"/>
          <w:b/>
          <w:sz w:val="22"/>
          <w:szCs w:val="22"/>
        </w:rPr>
        <w:t>SECTION B: 22 MARKS</w:t>
      </w:r>
    </w:p>
    <w:p w:rsidR="009C4408" w:rsidRPr="009C4408" w:rsidRDefault="009C4408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C4408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Discuss the various occupational hazards that can be at the work place.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(11 marks)</w:t>
      </w:r>
    </w:p>
    <w:p w:rsidR="009C4408" w:rsidRPr="009C4408" w:rsidRDefault="009C4408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C4408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Discuss the role of the government in occupational health and safety.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(11 marks)</w:t>
      </w:r>
    </w:p>
    <w:p w:rsidR="009C4408" w:rsidRPr="009C4408" w:rsidRDefault="009C4408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C4408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Discuss the epidemiological surveillance of occupational diseases.</w:t>
      </w:r>
      <w:r>
        <w:rPr>
          <w:rFonts w:ascii="Bookman Old Style" w:hAnsi="Bookman Old Style"/>
          <w:sz w:val="22"/>
          <w:szCs w:val="22"/>
        </w:rPr>
        <w:tab/>
        <w:t>(22 marks)</w:t>
      </w:r>
    </w:p>
    <w:p w:rsidR="009C4408" w:rsidRPr="009C4408" w:rsidRDefault="009C4408" w:rsidP="006F7B8E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C4408" w:rsidRPr="00131847" w:rsidRDefault="009C4408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Discuss the various social security and Health insurance provision of workers in Kenya.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(22 marks)</w:t>
      </w:r>
    </w:p>
    <w:sectPr w:rsidR="009C4408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6A" w:rsidRDefault="0045036A" w:rsidP="00292D76">
      <w:r>
        <w:separator/>
      </w:r>
    </w:p>
  </w:endnote>
  <w:endnote w:type="continuationSeparator" w:id="1">
    <w:p w:rsidR="0045036A" w:rsidRDefault="0045036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064728">
        <w:pPr>
          <w:pStyle w:val="Footer"/>
          <w:jc w:val="center"/>
        </w:pPr>
        <w:fldSimple w:instr=" PAGE   \* MERGEFORMAT ">
          <w:r w:rsidR="009C4408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6A" w:rsidRDefault="0045036A" w:rsidP="00292D76">
      <w:r>
        <w:separator/>
      </w:r>
    </w:p>
  </w:footnote>
  <w:footnote w:type="continuationSeparator" w:id="1">
    <w:p w:rsidR="0045036A" w:rsidRDefault="0045036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4728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72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036A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67E20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4408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2020-03-06T07:27:00Z</cp:lastPrinted>
  <dcterms:created xsi:type="dcterms:W3CDTF">2020-03-09T07:44:00Z</dcterms:created>
  <dcterms:modified xsi:type="dcterms:W3CDTF">2020-03-09T08:13:00Z</dcterms:modified>
</cp:coreProperties>
</file>